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6ABC526E" w14:textId="77777777" w:rsidR="006615F6" w:rsidRDefault="006615F6" w:rsidP="006615F6">
      <w:pPr>
        <w:spacing w:line="200" w:lineRule="auto"/>
        <w:rPr>
          <w:rFonts w:ascii="Arial" w:eastAsia="Arial" w:hAnsi="Arial" w:cs="Arial"/>
        </w:rPr>
      </w:pPr>
    </w:p>
    <w:p w14:paraId="3F6DBFBF" w14:textId="77777777" w:rsidR="00097E95" w:rsidRDefault="00097E95" w:rsidP="006615F6">
      <w:pPr>
        <w:spacing w:line="200" w:lineRule="auto"/>
        <w:rPr>
          <w:rFonts w:ascii="Arial" w:eastAsia="Arial" w:hAnsi="Arial" w:cs="Arial"/>
        </w:rPr>
      </w:pPr>
    </w:p>
    <w:p w14:paraId="73114859" w14:textId="77777777" w:rsidR="00097E95" w:rsidRDefault="00097E95" w:rsidP="006615F6">
      <w:pPr>
        <w:spacing w:line="200" w:lineRule="auto"/>
        <w:rPr>
          <w:rFonts w:ascii="Arial" w:eastAsia="Arial" w:hAnsi="Arial" w:cs="Arial"/>
        </w:rPr>
      </w:pPr>
    </w:p>
    <w:p w14:paraId="2AEBD0A9" w14:textId="77777777" w:rsidR="00097E95" w:rsidRDefault="00097E95" w:rsidP="006615F6">
      <w:pPr>
        <w:spacing w:line="200" w:lineRule="auto"/>
        <w:rPr>
          <w:rFonts w:ascii="Arial" w:eastAsia="Arial" w:hAnsi="Arial" w:cs="Arial"/>
        </w:rPr>
      </w:pPr>
    </w:p>
    <w:p w14:paraId="1E4CF8FD" w14:textId="77777777" w:rsidR="00097E95" w:rsidRDefault="00097E95" w:rsidP="006615F6">
      <w:pPr>
        <w:spacing w:line="200" w:lineRule="auto"/>
        <w:rPr>
          <w:rFonts w:ascii="Arial" w:eastAsia="Arial" w:hAnsi="Arial" w:cs="Arial"/>
        </w:rPr>
      </w:pPr>
    </w:p>
    <w:p w14:paraId="27BA8CF6" w14:textId="77777777" w:rsidR="00097E95" w:rsidRPr="00195297" w:rsidRDefault="00097E95"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Default="00091180" w:rsidP="00091180">
      <w:pPr>
        <w:rPr>
          <w:rFonts w:ascii="Arial" w:eastAsia="Arial" w:hAnsi="Arial" w:cs="Arial"/>
          <w:sz w:val="28"/>
          <w:szCs w:val="28"/>
        </w:rPr>
      </w:pPr>
    </w:p>
    <w:p w14:paraId="3C2229ED" w14:textId="77777777" w:rsidR="00097E95" w:rsidRDefault="00097E95" w:rsidP="00091180">
      <w:pPr>
        <w:rPr>
          <w:rFonts w:ascii="Arial" w:eastAsia="Arial" w:hAnsi="Arial" w:cs="Arial"/>
          <w:sz w:val="28"/>
          <w:szCs w:val="28"/>
        </w:rPr>
      </w:pPr>
    </w:p>
    <w:p w14:paraId="2F9683A3" w14:textId="77777777" w:rsidR="00097E95" w:rsidRDefault="00097E95" w:rsidP="00091180">
      <w:pPr>
        <w:rPr>
          <w:rFonts w:ascii="Arial" w:eastAsia="Arial" w:hAnsi="Arial" w:cs="Arial"/>
          <w:sz w:val="28"/>
          <w:szCs w:val="28"/>
        </w:rPr>
      </w:pPr>
    </w:p>
    <w:p w14:paraId="36EB2912" w14:textId="77777777" w:rsidR="00097E95" w:rsidRDefault="00097E95" w:rsidP="00091180">
      <w:pPr>
        <w:rPr>
          <w:rFonts w:ascii="Arial" w:eastAsia="Arial" w:hAnsi="Arial" w:cs="Arial"/>
          <w:sz w:val="28"/>
          <w:szCs w:val="28"/>
        </w:rPr>
      </w:pPr>
    </w:p>
    <w:p w14:paraId="017055B6" w14:textId="77777777" w:rsidR="00ED519F" w:rsidRDefault="00ED519F" w:rsidP="00091180">
      <w:pPr>
        <w:rPr>
          <w:rFonts w:ascii="Arial" w:eastAsia="Arial" w:hAnsi="Arial" w:cs="Arial"/>
          <w:sz w:val="28"/>
          <w:szCs w:val="28"/>
        </w:rPr>
      </w:pPr>
    </w:p>
    <w:p w14:paraId="623C8EC5" w14:textId="77777777" w:rsidR="00ED519F" w:rsidRPr="00195297" w:rsidRDefault="00ED519F"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Pr="00195297" w:rsidRDefault="00091180"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1B045B69"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CF420B" w:rsidRPr="00195297">
              <w:rPr>
                <w:noProof/>
                <w:webHidden/>
                <w:color w:val="auto"/>
              </w:rPr>
              <w:t>3</w:t>
            </w:r>
            <w:r w:rsidR="00CF420B" w:rsidRPr="00195297">
              <w:rPr>
                <w:noProof/>
                <w:webHidden/>
                <w:color w:val="auto"/>
              </w:rPr>
              <w:fldChar w:fldCharType="end"/>
            </w:r>
          </w:hyperlink>
        </w:p>
        <w:p w14:paraId="5DE5BCA4" w14:textId="79B348F4"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Pr="00195297">
              <w:rPr>
                <w:noProof/>
                <w:webHidden/>
                <w:color w:val="auto"/>
              </w:rPr>
              <w:t>4</w:t>
            </w:r>
            <w:r w:rsidRPr="00195297">
              <w:rPr>
                <w:noProof/>
                <w:webHidden/>
                <w:color w:val="auto"/>
              </w:rPr>
              <w:fldChar w:fldCharType="end"/>
            </w:r>
          </w:hyperlink>
        </w:p>
        <w:p w14:paraId="5182C3FB" w14:textId="039E8A72"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Pr="00195297">
              <w:rPr>
                <w:noProof/>
                <w:webHidden/>
                <w:color w:val="auto"/>
              </w:rPr>
              <w:t>5</w:t>
            </w:r>
            <w:r w:rsidRPr="00195297">
              <w:rPr>
                <w:noProof/>
                <w:webHidden/>
                <w:color w:val="auto"/>
              </w:rPr>
              <w:fldChar w:fldCharType="end"/>
            </w:r>
          </w:hyperlink>
        </w:p>
        <w:p w14:paraId="20A55D4F" w14:textId="7BDAE79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Pr="00195297">
              <w:rPr>
                <w:noProof/>
                <w:webHidden/>
                <w:color w:val="auto"/>
              </w:rPr>
              <w:t>6</w:t>
            </w:r>
            <w:r w:rsidRPr="00195297">
              <w:rPr>
                <w:noProof/>
                <w:webHidden/>
                <w:color w:val="auto"/>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561E5B15" w14:textId="51B40A38"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659921DF" w14:textId="6D2BF7F0"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Pr="00195297">
              <w:rPr>
                <w:noProof/>
                <w:webHidden/>
                <w:color w:val="auto"/>
              </w:rPr>
              <w:t>11</w:t>
            </w:r>
            <w:r w:rsidRPr="00195297">
              <w:rPr>
                <w:noProof/>
                <w:webHidden/>
                <w:color w:val="auto"/>
              </w:rPr>
              <w:fldChar w:fldCharType="end"/>
            </w:r>
          </w:hyperlink>
        </w:p>
        <w:p w14:paraId="3EB561C5" w14:textId="7D50206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Pr="00195297">
              <w:rPr>
                <w:noProof/>
                <w:webHidden/>
                <w:color w:val="auto"/>
              </w:rPr>
              <w:t>12</w:t>
            </w:r>
            <w:r w:rsidRPr="00195297">
              <w:rPr>
                <w:noProof/>
                <w:webHidden/>
                <w:color w:val="auto"/>
              </w:rPr>
              <w:fldChar w:fldCharType="end"/>
            </w:r>
          </w:hyperlink>
        </w:p>
        <w:p w14:paraId="4F74A2C6" w14:textId="6C369A5D"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48956876" w14:textId="59262A1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26D54B3D" w14:textId="254EBEBE"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5FB42ADD" w14:textId="5DDA950A"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Pr="00195297">
              <w:rPr>
                <w:noProof/>
                <w:webHidden/>
                <w:color w:val="auto"/>
              </w:rPr>
              <w:t>15</w:t>
            </w:r>
            <w:r w:rsidRPr="00195297">
              <w:rPr>
                <w:noProof/>
                <w:webHidden/>
                <w:color w:val="auto"/>
              </w:rPr>
              <w:fldChar w:fldCharType="end"/>
            </w:r>
          </w:hyperlink>
        </w:p>
        <w:p w14:paraId="1DDD59F9" w14:textId="20A6C62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_Toc160193797 \h </w:instrText>
            </w:r>
            <w:r w:rsidRPr="00195297">
              <w:rPr>
                <w:noProof/>
                <w:webHidden/>
                <w:color w:val="auto"/>
              </w:rPr>
            </w:r>
            <w:r w:rsidRPr="00195297">
              <w:rPr>
                <w:noProof/>
                <w:webHidden/>
                <w:color w:val="auto"/>
              </w:rPr>
              <w:fldChar w:fldCharType="separate"/>
            </w:r>
            <w:r w:rsidRPr="00195297">
              <w:rPr>
                <w:noProof/>
                <w:webHidden/>
                <w:color w:val="auto"/>
              </w:rPr>
              <w:t>16</w:t>
            </w:r>
            <w:r w:rsidRPr="00195297">
              <w:rPr>
                <w:noProof/>
                <w:webHidden/>
                <w:color w:val="auto"/>
              </w:rPr>
              <w:fldChar w:fldCharType="end"/>
            </w:r>
          </w:hyperlink>
        </w:p>
        <w:p w14:paraId="4FD15855" w14:textId="3D306371" w:rsidR="00CF420B" w:rsidRDefault="00CF420B">
          <w:pPr>
            <w:pStyle w:val="Turinys3"/>
          </w:pPr>
          <w:hyperlink w:anchor="_Toc160193798" w:history="1">
            <w:r w:rsidRPr="00195297">
              <w:rPr>
                <w:rStyle w:val="Hipersaitas"/>
                <w:noProof/>
                <w:color w:val="auto"/>
              </w:rPr>
              <w:t>Konkretaus pirkimo sąlygų 2 priedas „Pirkimo sutarties projektas“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_Toc160193798 \h </w:instrText>
            </w:r>
            <w:r w:rsidRPr="00195297">
              <w:rPr>
                <w:noProof/>
                <w:webHidden/>
                <w:color w:val="auto"/>
              </w:rPr>
            </w:r>
            <w:r w:rsidRPr="00195297">
              <w:rPr>
                <w:noProof/>
                <w:webHidden/>
                <w:color w:val="auto"/>
              </w:rPr>
              <w:fldChar w:fldCharType="separate"/>
            </w:r>
            <w:r w:rsidRPr="00195297">
              <w:rPr>
                <w:noProof/>
                <w:webHidden/>
                <w:color w:val="auto"/>
              </w:rPr>
              <w:t>17</w:t>
            </w:r>
            <w:r w:rsidRPr="00195297">
              <w:rPr>
                <w:noProof/>
                <w:webHidden/>
                <w:color w:val="auto"/>
              </w:rPr>
              <w:fldChar w:fldCharType="end"/>
            </w:r>
          </w:hyperlink>
        </w:p>
        <w:p w14:paraId="1190F890" w14:textId="79ECA27A" w:rsidR="00990E93" w:rsidRPr="00990E93" w:rsidRDefault="00990E93" w:rsidP="00990E93">
          <w:r>
            <w:rPr>
              <w:rFonts w:ascii="Arial" w:hAnsi="Arial" w:cs="Arial"/>
            </w:rPr>
            <w:t xml:space="preserve">        </w:t>
          </w:r>
          <w:r w:rsidRPr="00D047ED">
            <w:rPr>
              <w:rFonts w:ascii="Arial" w:hAnsi="Arial" w:cs="Arial"/>
            </w:rPr>
            <w:t>K</w:t>
          </w:r>
          <w:r w:rsidRPr="00D047ED">
            <w:rPr>
              <w:rStyle w:val="Hipersaitas"/>
              <w:rFonts w:ascii="Arial" w:hAnsi="Arial" w:cs="Arial"/>
              <w:color w:val="auto"/>
            </w:rPr>
            <w:t>onkretaus pirkimo sąlygų 3 priedas „Pasiūlymų ekonominio naudingumo vertinimo kriterijai ir tvarka“ ....</w:t>
          </w:r>
          <w:r>
            <w:rPr>
              <w:rStyle w:val="Hipersaitas"/>
              <w:rFonts w:ascii="Arial" w:hAnsi="Arial" w:cs="Arial"/>
              <w:color w:val="auto"/>
            </w:rPr>
            <w:t>18</w:t>
          </w:r>
        </w:p>
        <w:p w14:paraId="0E7E736F" w14:textId="2D369B88" w:rsidR="00B04934" w:rsidRPr="00195297" w:rsidRDefault="00B04934">
          <w:r w:rsidRPr="00195297">
            <w:rPr>
              <w:noProof/>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128BDF5B" w:rsidR="007C2948" w:rsidRPr="00195297" w:rsidRDefault="00F50393" w:rsidP="007C2948">
      <w:pPr>
        <w:spacing w:line="294" w:lineRule="auto"/>
        <w:ind w:left="7" w:firstLine="713"/>
        <w:jc w:val="both"/>
        <w:rPr>
          <w:rFonts w:ascii="Arial" w:eastAsia="Arial" w:hAnsi="Arial" w:cs="Arial"/>
          <w:sz w:val="21"/>
          <w:szCs w:val="21"/>
        </w:rPr>
      </w:pPr>
      <w:r w:rsidRPr="00ED519F">
        <w:rPr>
          <w:rFonts w:ascii="Arial" w:eastAsia="Arial" w:hAnsi="Arial" w:cs="Arial"/>
          <w:sz w:val="21"/>
          <w:szCs w:val="21"/>
        </w:rPr>
        <w:t>1</w:t>
      </w:r>
      <w:r w:rsidR="007C2948" w:rsidRPr="00ED519F">
        <w:rPr>
          <w:rFonts w:ascii="Arial" w:eastAsia="Arial" w:hAnsi="Arial" w:cs="Arial"/>
          <w:sz w:val="21"/>
          <w:szCs w:val="21"/>
        </w:rPr>
        <w:t xml:space="preserve">.1 </w:t>
      </w:r>
      <w:r w:rsidR="00AC7052" w:rsidRPr="00ED519F">
        <w:rPr>
          <w:rFonts w:ascii="Arial" w:eastAsia="Arial" w:hAnsi="Arial" w:cs="Arial"/>
          <w:sz w:val="21"/>
          <w:szCs w:val="21"/>
        </w:rPr>
        <w:t>Pirkimo vykdytojas</w:t>
      </w:r>
      <w:r w:rsidR="00097E95" w:rsidRPr="00ED519F">
        <w:rPr>
          <w:rFonts w:ascii="Arial" w:eastAsia="Arial" w:hAnsi="Arial" w:cs="Arial"/>
          <w:sz w:val="21"/>
          <w:szCs w:val="21"/>
        </w:rPr>
        <w:t xml:space="preserve"> (VšĮ CPO LT)</w:t>
      </w:r>
      <w:r w:rsidR="007C2948" w:rsidRPr="00ED519F">
        <w:rPr>
          <w:rFonts w:ascii="Arial" w:eastAsia="Arial" w:hAnsi="Arial" w:cs="Arial"/>
          <w:sz w:val="21"/>
          <w:szCs w:val="21"/>
        </w:rPr>
        <w:t xml:space="preserve"> atlieka </w:t>
      </w:r>
      <w:r w:rsidRPr="00ED519F">
        <w:rPr>
          <w:rFonts w:ascii="Arial" w:eastAsia="Arial" w:hAnsi="Arial" w:cs="Arial"/>
          <w:sz w:val="21"/>
          <w:szCs w:val="21"/>
        </w:rPr>
        <w:t>konkretaus</w:t>
      </w:r>
      <w:r w:rsidR="007C2948" w:rsidRPr="00ED519F">
        <w:rPr>
          <w:rFonts w:ascii="Arial" w:eastAsia="Arial" w:hAnsi="Arial" w:cs="Arial"/>
          <w:sz w:val="21"/>
          <w:szCs w:val="21"/>
        </w:rPr>
        <w:t xml:space="preserve"> pirkimo procedūras, </w:t>
      </w:r>
      <w:r w:rsidR="00AE588C" w:rsidRPr="00ED519F">
        <w:rPr>
          <w:rFonts w:ascii="Arial" w:eastAsia="Arial" w:hAnsi="Arial" w:cs="Arial"/>
          <w:sz w:val="21"/>
          <w:szCs w:val="21"/>
        </w:rPr>
        <w:t xml:space="preserve">anksčiau sukurtos </w:t>
      </w:r>
      <w:r w:rsidRPr="00ED519F">
        <w:rPr>
          <w:rFonts w:ascii="Arial" w:eastAsia="Arial" w:hAnsi="Arial" w:cs="Arial"/>
          <w:sz w:val="21"/>
          <w:szCs w:val="21"/>
        </w:rPr>
        <w:t>DPS</w:t>
      </w:r>
      <w:r w:rsidR="003507C9" w:rsidRPr="00ED519F">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7777777"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3670DB38" w:rsidR="00262930" w:rsidRPr="00195297" w:rsidRDefault="002826B3"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00097E95" w:rsidRPr="00097E95">
        <w:rPr>
          <w:rFonts w:ascii="Arial" w:hAnsi="Arial" w:cs="Arial"/>
          <w:sz w:val="21"/>
          <w:szCs w:val="21"/>
        </w:rPr>
        <w:t>4.1</w:t>
      </w:r>
      <w:r w:rsidRPr="00097E95">
        <w:rPr>
          <w:rFonts w:ascii="Arial" w:hAnsi="Arial" w:cs="Arial"/>
          <w:sz w:val="21"/>
          <w:szCs w:val="21"/>
        </w:rPr>
        <w:t xml:space="preserve"> punktu (-</w:t>
      </w:r>
      <w:proofErr w:type="spellStart"/>
      <w:r w:rsidRPr="00097E95">
        <w:rPr>
          <w:rFonts w:ascii="Arial" w:hAnsi="Arial" w:cs="Arial"/>
          <w:sz w:val="21"/>
          <w:szCs w:val="21"/>
        </w:rPr>
        <w:t>ais</w:t>
      </w:r>
      <w:proofErr w:type="spellEnd"/>
      <w:r w:rsidRPr="00097E95">
        <w:rPr>
          <w:rFonts w:ascii="Arial" w:hAnsi="Arial" w:cs="Arial"/>
          <w:sz w:val="21"/>
          <w:szCs w:val="21"/>
        </w:rPr>
        <w:t>). Aplinkos ap</w:t>
      </w:r>
      <w:r w:rsidR="00880B0C" w:rsidRPr="00097E95">
        <w:rPr>
          <w:rFonts w:ascii="Arial" w:hAnsi="Arial" w:cs="Arial"/>
          <w:sz w:val="21"/>
          <w:szCs w:val="21"/>
        </w:rPr>
        <w:t>s</w:t>
      </w:r>
      <w:r w:rsidRPr="00097E95">
        <w:rPr>
          <w:rFonts w:ascii="Arial" w:hAnsi="Arial" w:cs="Arial"/>
          <w:sz w:val="21"/>
          <w:szCs w:val="21"/>
        </w:rPr>
        <w:t xml:space="preserve">augos kriterijai nustatyti </w:t>
      </w:r>
      <w:r w:rsidR="00097E95" w:rsidRPr="00097E95">
        <w:rPr>
          <w:rFonts w:ascii="Arial" w:hAnsi="Arial" w:cs="Arial"/>
          <w:sz w:val="21"/>
          <w:szCs w:val="21"/>
        </w:rPr>
        <w:t>pirkimo sąlygų 2 priede „Tiekėjų kvalifikacijos reikalavimai ir reikalaujami kokybės bei aplinkos apsaugos vadybos sistemų standartai“</w:t>
      </w:r>
      <w:r w:rsidRPr="00097E95">
        <w:rPr>
          <w:rFonts w:ascii="Arial" w:hAnsi="Arial" w:cs="Arial"/>
          <w:sz w:val="21"/>
          <w:szCs w:val="21"/>
        </w:rPr>
        <w:t>.</w:t>
      </w:r>
      <w:r w:rsidR="00FA4BD0" w:rsidRPr="00195297">
        <w:rPr>
          <w:rFonts w:ascii="Arial" w:hAnsi="Arial" w:cs="Arial"/>
          <w:color w:val="00B050"/>
          <w:sz w:val="21"/>
          <w:szCs w:val="21"/>
        </w:rPr>
        <w:t xml:space="preserve"> </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195297" w:rsidRDefault="00636D47" w:rsidP="00DD434C">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4881A79B" w14:textId="396B10BB" w:rsidR="00636D47" w:rsidRPr="00195297" w:rsidRDefault="00636D47" w:rsidP="00432043">
      <w:pPr>
        <w:spacing w:line="261" w:lineRule="auto"/>
        <w:ind w:firstLine="720"/>
        <w:jc w:val="both"/>
        <w:rPr>
          <w:rFonts w:ascii="Arial" w:hAnsi="Arial" w:cs="Arial"/>
          <w:sz w:val="21"/>
          <w:szCs w:val="21"/>
        </w:rPr>
      </w:pP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7BE036A8" w:rsidR="005C717A" w:rsidRPr="00195297" w:rsidRDefault="008D3ED7" w:rsidP="009C4EC7">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r w:rsidRPr="00195297">
        <w:rPr>
          <w:rFonts w:ascii="Arial" w:eastAsia="Arial" w:hAnsi="Arial" w:cs="Arial"/>
          <w:sz w:val="21"/>
          <w:szCs w:val="21"/>
        </w:rPr>
        <w:t xml:space="preserve">. </w:t>
      </w:r>
    </w:p>
    <w:p w14:paraId="3FF18CA0" w14:textId="79EE7456"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46E4FEC7" w14:textId="25F46617" w:rsidR="00F96339" w:rsidRPr="00195297" w:rsidRDefault="00BC61F2" w:rsidP="009C4EC7">
      <w:pPr>
        <w:spacing w:line="295" w:lineRule="auto"/>
        <w:ind w:firstLine="720"/>
        <w:jc w:val="both"/>
        <w:rPr>
          <w:rFonts w:ascii="Arial" w:eastAsia="Arial" w:hAnsi="Arial" w:cs="Arial"/>
          <w:color w:val="00B050"/>
          <w:sz w:val="21"/>
          <w:szCs w:val="21"/>
        </w:rPr>
      </w:pPr>
      <w:r w:rsidRPr="00195297">
        <w:rPr>
          <w:rFonts w:ascii="Arial" w:eastAsia="Arial" w:hAnsi="Arial" w:cs="Arial"/>
          <w:sz w:val="21"/>
          <w:szCs w:val="21"/>
        </w:rPr>
        <w:t xml:space="preserve">2.4. </w:t>
      </w:r>
      <w:r w:rsidR="00A856DB" w:rsidRPr="00195297">
        <w:rPr>
          <w:rFonts w:ascii="Arial" w:eastAsia="Arial" w:hAnsi="Arial" w:cs="Arial"/>
          <w:sz w:val="21"/>
          <w:szCs w:val="21"/>
        </w:rPr>
        <w:t>K</w:t>
      </w:r>
      <w:r w:rsidR="00BC49EE" w:rsidRPr="00195297">
        <w:rPr>
          <w:rFonts w:ascii="Arial" w:eastAsia="Arial" w:hAnsi="Arial" w:cs="Arial"/>
          <w:sz w:val="21"/>
          <w:szCs w:val="21"/>
        </w:rPr>
        <w:t xml:space="preserve">onkretaus pirkimo objektas neskaidomas į dalis. Tiekėjai turi pateikti pasiūlymą dėl visos </w:t>
      </w:r>
      <w:r w:rsidR="005206A0">
        <w:rPr>
          <w:rFonts w:ascii="Arial" w:eastAsia="Arial" w:hAnsi="Arial" w:cs="Arial"/>
          <w:sz w:val="21"/>
          <w:szCs w:val="21"/>
        </w:rPr>
        <w:t xml:space="preserve">CPO IS kvietime teikti pasiūlymus ir </w:t>
      </w:r>
      <w:r w:rsidR="003F0164">
        <w:rPr>
          <w:rFonts w:ascii="Arial" w:eastAsia="Arial" w:hAnsi="Arial" w:cs="Arial"/>
          <w:sz w:val="21"/>
          <w:szCs w:val="21"/>
        </w:rPr>
        <w:t>pirkimo dokumentuose</w:t>
      </w:r>
      <w:r w:rsidR="00BC49EE" w:rsidRPr="00195297">
        <w:rPr>
          <w:rFonts w:ascii="Arial" w:eastAsia="Arial" w:hAnsi="Arial" w:cs="Arial"/>
          <w:sz w:val="21"/>
          <w:szCs w:val="21"/>
        </w:rPr>
        <w:t xml:space="preserve"> nurodytos pirkimo objekto apimties. Konkretaus pirkimo objekto neskaidymo į dalis pagrindimas</w:t>
      </w:r>
      <w:r w:rsidR="00A55E9F" w:rsidRPr="00195297">
        <w:rPr>
          <w:rFonts w:ascii="Arial" w:eastAsia="Arial" w:hAnsi="Arial" w:cs="Arial"/>
          <w:sz w:val="21"/>
          <w:szCs w:val="21"/>
        </w:rPr>
        <w:t xml:space="preserve"> nurodomas CPO IS.</w:t>
      </w:r>
      <w:r w:rsidR="004C1DDE" w:rsidRPr="00195297">
        <w:rPr>
          <w:rFonts w:ascii="Arial" w:eastAsia="Arial" w:hAnsi="Arial" w:cs="Arial"/>
          <w:sz w:val="21"/>
          <w:szCs w:val="21"/>
        </w:rPr>
        <w:t xml:space="preserve"> </w:t>
      </w:r>
    </w:p>
    <w:p w14:paraId="23886ABA" w14:textId="7F87C40A" w:rsidR="000A401C" w:rsidRPr="001D5F54" w:rsidRDefault="00B07E68" w:rsidP="00E61152">
      <w:pPr>
        <w:spacing w:line="295" w:lineRule="auto"/>
        <w:ind w:firstLine="709"/>
        <w:jc w:val="both"/>
        <w:rPr>
          <w:rFonts w:ascii="Arial" w:hAnsi="Arial" w:cs="Arial"/>
          <w:sz w:val="21"/>
          <w:szCs w:val="21"/>
        </w:rPr>
      </w:pPr>
      <w:r w:rsidRPr="001D5F54">
        <w:rPr>
          <w:rFonts w:ascii="Arial" w:eastAsia="Arial" w:hAnsi="Arial" w:cs="Arial"/>
          <w:sz w:val="21"/>
          <w:szCs w:val="21"/>
        </w:rPr>
        <w:tab/>
      </w:r>
      <w:r w:rsidR="000A401C" w:rsidRPr="001D5F54">
        <w:rPr>
          <w:rFonts w:ascii="Arial" w:eastAsia="Arial" w:hAnsi="Arial" w:cs="Arial"/>
          <w:sz w:val="21"/>
          <w:szCs w:val="21"/>
        </w:rPr>
        <w:t xml:space="preserve">2.5. </w:t>
      </w:r>
      <w:r w:rsidR="005C717A" w:rsidRPr="001D5F54">
        <w:rPr>
          <w:rFonts w:ascii="Arial" w:eastAsia="Arial" w:hAnsi="Arial" w:cs="Arial"/>
          <w:sz w:val="21"/>
          <w:szCs w:val="21"/>
        </w:rPr>
        <w:t>Pirkimo vykdytojas</w:t>
      </w:r>
      <w:r w:rsidR="00DB73C1" w:rsidRPr="001D5F54">
        <w:rPr>
          <w:rFonts w:ascii="Arial" w:eastAsia="Arial" w:hAnsi="Arial" w:cs="Arial"/>
          <w:sz w:val="21"/>
          <w:szCs w:val="21"/>
        </w:rPr>
        <w:t xml:space="preserve"> ekonomiškai naudingiausią pasiūlymą </w:t>
      </w:r>
      <w:r w:rsidR="00DB73C1" w:rsidRPr="001D5F54">
        <w:rPr>
          <w:rFonts w:ascii="Arial" w:eastAsia="Arial" w:hAnsi="Arial" w:cs="Arial"/>
          <w:sz w:val="21"/>
          <w:szCs w:val="21"/>
          <w:u w:val="single"/>
        </w:rPr>
        <w:t>išrenka pagal</w:t>
      </w:r>
      <w:r w:rsidR="00134A56" w:rsidRPr="001D5F54">
        <w:rPr>
          <w:rFonts w:ascii="Arial" w:eastAsia="Arial" w:hAnsi="Arial" w:cs="Arial"/>
          <w:sz w:val="21"/>
          <w:szCs w:val="21"/>
          <w:u w:val="single"/>
        </w:rPr>
        <w:t xml:space="preserve"> CPO IS kvietime teikti pasiūlymus nurodytus vertinimo kriterijus.</w:t>
      </w:r>
      <w:r w:rsidR="00DB73C1" w:rsidRPr="001D5F54">
        <w:rPr>
          <w:rFonts w:ascii="Arial" w:eastAsia="Arial" w:hAnsi="Arial" w:cs="Arial"/>
          <w:sz w:val="21"/>
          <w:szCs w:val="21"/>
        </w:rPr>
        <w:t xml:space="preserve"> </w:t>
      </w:r>
      <w:r w:rsidR="00081555" w:rsidRPr="001D5F54">
        <w:rPr>
          <w:rFonts w:ascii="Arial" w:eastAsia="Arial" w:hAnsi="Arial" w:cs="Arial"/>
          <w:sz w:val="21"/>
          <w:szCs w:val="21"/>
        </w:rPr>
        <w:t xml:space="preserve">Su tiekėju, kurio pasiūlymas vadovaujantis konkretaus pirkimo sąlygomis bus pripažintas laimėjusiu, bus </w:t>
      </w:r>
      <w:r w:rsidR="00AA793E" w:rsidRPr="001D5F54">
        <w:rPr>
          <w:rFonts w:ascii="Arial" w:eastAsia="Arial" w:hAnsi="Arial" w:cs="Arial"/>
          <w:sz w:val="21"/>
          <w:szCs w:val="21"/>
        </w:rPr>
        <w:t xml:space="preserve">raštu </w:t>
      </w:r>
      <w:r w:rsidR="00081555" w:rsidRPr="001D5F54">
        <w:rPr>
          <w:rFonts w:ascii="Arial" w:eastAsia="Arial" w:hAnsi="Arial" w:cs="Arial"/>
          <w:sz w:val="21"/>
          <w:szCs w:val="21"/>
        </w:rPr>
        <w:t xml:space="preserve">sudaroma sutartis, kurios sąlygos pateikiamos šio konkretaus pirkimo sąlygų </w:t>
      </w:r>
      <w:r w:rsidR="009C4EC7" w:rsidRPr="001D5F54">
        <w:rPr>
          <w:rFonts w:ascii="Arial" w:eastAsia="Arial" w:hAnsi="Arial" w:cs="Arial"/>
          <w:sz w:val="21"/>
          <w:szCs w:val="21"/>
        </w:rPr>
        <w:t>2</w:t>
      </w:r>
      <w:r w:rsidR="00A315DE" w:rsidRPr="001D5F54">
        <w:rPr>
          <w:rFonts w:ascii="Arial" w:eastAsia="Arial" w:hAnsi="Arial" w:cs="Arial"/>
          <w:sz w:val="21"/>
          <w:szCs w:val="21"/>
        </w:rPr>
        <w:t xml:space="preserve"> priede</w:t>
      </w:r>
      <w:r w:rsidR="00E61152" w:rsidRPr="001D5F54">
        <w:rPr>
          <w:rFonts w:ascii="Arial" w:eastAsia="Arial" w:hAnsi="Arial" w:cs="Arial"/>
          <w:sz w:val="21"/>
          <w:szCs w:val="21"/>
        </w:rPr>
        <w:t xml:space="preserve"> </w:t>
      </w:r>
      <w:r w:rsidR="00E61152" w:rsidRPr="001D5F54">
        <w:rPr>
          <w:rFonts w:ascii="Arial" w:eastAsia="Arial" w:hAnsi="Arial" w:cs="Arial"/>
          <w:i/>
          <w:iCs/>
          <w:sz w:val="21"/>
          <w:szCs w:val="21"/>
        </w:rPr>
        <w:t>(dokumentas bus paviešintas likus ne mažiau kaip 10 dienų iki konkretaus pirkimo pradžios)</w:t>
      </w:r>
      <w:r w:rsidR="00081555" w:rsidRPr="001D5F54">
        <w:rPr>
          <w:rFonts w:ascii="Arial" w:eastAsia="Arial" w:hAnsi="Arial" w:cs="Arial"/>
          <w:sz w:val="21"/>
          <w:szCs w:val="21"/>
        </w:rPr>
        <w:t>.</w:t>
      </w:r>
      <w:r w:rsidR="005C717A" w:rsidRPr="001D5F54">
        <w:rPr>
          <w:rFonts w:ascii="Arial" w:eastAsia="Arial" w:hAnsi="Arial" w:cs="Arial"/>
          <w:sz w:val="21"/>
          <w:szCs w:val="21"/>
        </w:rPr>
        <w:t xml:space="preserve"> </w:t>
      </w:r>
    </w:p>
    <w:p w14:paraId="47157E1E" w14:textId="3282815F" w:rsidR="00E61152" w:rsidRPr="001D5F54" w:rsidRDefault="00B07E68" w:rsidP="00E61152">
      <w:pPr>
        <w:pStyle w:val="Sraopastraipa"/>
        <w:tabs>
          <w:tab w:val="left" w:pos="1134"/>
        </w:tabs>
        <w:spacing w:line="295" w:lineRule="auto"/>
        <w:ind w:left="0" w:firstLine="709"/>
        <w:jc w:val="both"/>
        <w:rPr>
          <w:rFonts w:ascii="Arial" w:hAnsi="Arial" w:cs="Arial"/>
          <w:sz w:val="21"/>
          <w:szCs w:val="21"/>
          <w:lang w:val="lt-LT"/>
        </w:rPr>
      </w:pPr>
      <w:r w:rsidRPr="001D5F54">
        <w:rPr>
          <w:rFonts w:ascii="Arial" w:hAnsi="Arial" w:cs="Arial"/>
          <w:sz w:val="21"/>
          <w:szCs w:val="21"/>
          <w:lang w:val="lt-LT"/>
        </w:rPr>
        <w:t xml:space="preserve">2.6. </w:t>
      </w:r>
      <w:r w:rsidR="000A401C" w:rsidRPr="001D5F54">
        <w:rPr>
          <w:rFonts w:ascii="Arial" w:hAnsi="Arial" w:cs="Arial"/>
          <w:sz w:val="21"/>
          <w:szCs w:val="21"/>
          <w:lang w:val="lt-LT"/>
        </w:rPr>
        <w:tab/>
      </w:r>
      <w:r w:rsidR="00E12E64" w:rsidRPr="001D5F54">
        <w:rPr>
          <w:rFonts w:ascii="Arial" w:hAnsi="Arial" w:cs="Arial"/>
          <w:sz w:val="21"/>
          <w:szCs w:val="21"/>
          <w:lang w:val="lt-LT"/>
        </w:rPr>
        <w:t>Pirkimo vykdytojas suteiks galimybę apžiūrėti objektą</w:t>
      </w:r>
      <w:r w:rsidR="00FD4FFB" w:rsidRPr="001D5F54">
        <w:rPr>
          <w:rFonts w:ascii="Arial" w:hAnsi="Arial" w:cs="Arial"/>
          <w:sz w:val="21"/>
          <w:szCs w:val="21"/>
          <w:lang w:val="lt-LT"/>
        </w:rPr>
        <w:t>.  A</w:t>
      </w:r>
      <w:r w:rsidR="00E12E64" w:rsidRPr="001D5F54">
        <w:rPr>
          <w:rFonts w:ascii="Arial" w:hAnsi="Arial" w:cs="Arial"/>
          <w:sz w:val="21"/>
          <w:szCs w:val="21"/>
          <w:lang w:val="lt-LT"/>
        </w:rPr>
        <w:t>pžiūros metu nebus atsakoma į tiekėj</w:t>
      </w:r>
      <w:r w:rsidR="00FD4FFB" w:rsidRPr="001D5F54">
        <w:rPr>
          <w:rFonts w:ascii="Arial" w:hAnsi="Arial" w:cs="Arial"/>
          <w:sz w:val="21"/>
          <w:szCs w:val="21"/>
          <w:lang w:val="lt-LT"/>
        </w:rPr>
        <w:t>ų</w:t>
      </w:r>
      <w:r w:rsidR="00E12E64" w:rsidRPr="001D5F54">
        <w:rPr>
          <w:rFonts w:ascii="Arial" w:hAnsi="Arial" w:cs="Arial"/>
          <w:sz w:val="21"/>
          <w:szCs w:val="21"/>
          <w:lang w:val="lt-LT"/>
        </w:rPr>
        <w:t xml:space="preserve"> klausimus dėl pirkimo objekto ar pirkimo dokumentų</w:t>
      </w:r>
      <w:r w:rsidR="00FD4FFB" w:rsidRPr="001D5F54">
        <w:rPr>
          <w:rFonts w:ascii="Arial" w:hAnsi="Arial" w:cs="Arial"/>
          <w:sz w:val="21"/>
          <w:szCs w:val="21"/>
          <w:lang w:val="lt-LT"/>
        </w:rPr>
        <w:t>, konkretaus pirkimo sąlygų</w:t>
      </w:r>
      <w:r w:rsidR="00E12E64" w:rsidRPr="001D5F54">
        <w:rPr>
          <w:rFonts w:ascii="Arial" w:hAnsi="Arial" w:cs="Arial"/>
          <w:sz w:val="21"/>
          <w:szCs w:val="21"/>
          <w:lang w:val="lt-LT"/>
        </w:rPr>
        <w:t xml:space="preserve"> nuostatų</w:t>
      </w:r>
      <w:r w:rsidR="00F96339" w:rsidRPr="001D5F54">
        <w:rPr>
          <w:rFonts w:ascii="Arial" w:hAnsi="Arial" w:cs="Arial"/>
          <w:sz w:val="21"/>
          <w:szCs w:val="21"/>
          <w:lang w:val="lt-LT"/>
        </w:rPr>
        <w:t>. K</w:t>
      </w:r>
      <w:r w:rsidR="00E12E64" w:rsidRPr="001D5F54">
        <w:rPr>
          <w:rFonts w:ascii="Arial" w:hAnsi="Arial" w:cs="Arial"/>
          <w:sz w:val="21"/>
          <w:szCs w:val="21"/>
          <w:lang w:val="lt-LT"/>
        </w:rPr>
        <w:t xml:space="preserve">ilusius klausimus </w:t>
      </w:r>
      <w:r w:rsidR="00FD4FFB" w:rsidRPr="001D5F54">
        <w:rPr>
          <w:rFonts w:ascii="Arial" w:hAnsi="Arial" w:cs="Arial"/>
          <w:sz w:val="21"/>
          <w:szCs w:val="21"/>
          <w:lang w:val="lt-LT"/>
        </w:rPr>
        <w:t xml:space="preserve">dėl pirkimo objekto </w:t>
      </w:r>
      <w:r w:rsidR="00E12E64" w:rsidRPr="001D5F54">
        <w:rPr>
          <w:rFonts w:ascii="Arial" w:hAnsi="Arial" w:cs="Arial"/>
          <w:sz w:val="21"/>
          <w:szCs w:val="21"/>
          <w:lang w:val="lt-LT"/>
        </w:rPr>
        <w:t xml:space="preserve">tiekėjas turi užduoti </w:t>
      </w:r>
      <w:r w:rsidR="00FD4FFB" w:rsidRPr="001D5F54">
        <w:rPr>
          <w:rFonts w:ascii="Arial" w:hAnsi="Arial" w:cs="Arial"/>
          <w:sz w:val="21"/>
          <w:szCs w:val="21"/>
          <w:lang w:val="lt-LT"/>
        </w:rPr>
        <w:t>šių</w:t>
      </w:r>
      <w:r w:rsidR="002C40CB" w:rsidRPr="001D5F54">
        <w:rPr>
          <w:rFonts w:ascii="Arial" w:hAnsi="Arial" w:cs="Arial"/>
          <w:sz w:val="21"/>
          <w:szCs w:val="21"/>
          <w:lang w:val="lt-LT"/>
        </w:rPr>
        <w:t xml:space="preserve"> </w:t>
      </w:r>
      <w:r w:rsidR="00E12E64" w:rsidRPr="001D5F54">
        <w:rPr>
          <w:rFonts w:ascii="Arial" w:hAnsi="Arial" w:cs="Arial"/>
          <w:sz w:val="21"/>
          <w:szCs w:val="21"/>
          <w:lang w:val="lt-LT"/>
        </w:rPr>
        <w:t xml:space="preserve">pirkimo sąlygų 3 skyriuje „Konkretaus pirkimo sąlygų paaiškinimas ir patikslinimas“ nustatyta tvarka ir terminais. </w:t>
      </w:r>
    </w:p>
    <w:p w14:paraId="793A87C7" w14:textId="2051395C" w:rsidR="00980BF7" w:rsidRPr="001D5F54" w:rsidRDefault="0309A41F" w:rsidP="0309A41F">
      <w:pPr>
        <w:pStyle w:val="Sraopastraipa"/>
        <w:numPr>
          <w:ilvl w:val="1"/>
          <w:numId w:val="4"/>
        </w:numPr>
        <w:tabs>
          <w:tab w:val="left" w:pos="1134"/>
        </w:tabs>
        <w:spacing w:line="295" w:lineRule="auto"/>
        <w:ind w:left="0" w:firstLine="720"/>
        <w:jc w:val="both"/>
        <w:rPr>
          <w:rFonts w:ascii="Arial" w:eastAsia="Arial" w:hAnsi="Arial" w:cs="Arial"/>
          <w:sz w:val="21"/>
          <w:szCs w:val="21"/>
          <w:lang w:val="lt-LT"/>
        </w:rPr>
      </w:pPr>
      <w:r w:rsidRPr="001D5F54">
        <w:rPr>
          <w:rFonts w:ascii="Arial" w:eastAsia="Arial" w:hAnsi="Arial" w:cs="Arial"/>
          <w:sz w:val="21"/>
          <w:szCs w:val="21"/>
          <w:lang w:val="lt-LT"/>
        </w:rPr>
        <w:t xml:space="preserve">Pirkimo vykdytojas numato tiesioginio atsiskaitymo su subtiekėjais galimybę. Tokio atsiskaitymo tvarka nurodyta šių pirkimo sąlygų </w:t>
      </w:r>
      <w:r w:rsidR="00E61152" w:rsidRPr="001D5F54">
        <w:rPr>
          <w:rFonts w:ascii="Arial" w:eastAsia="Arial" w:hAnsi="Arial" w:cs="Arial"/>
          <w:sz w:val="21"/>
          <w:szCs w:val="21"/>
          <w:lang w:val="lt-LT"/>
        </w:rPr>
        <w:t>2</w:t>
      </w:r>
      <w:r w:rsidRPr="001D5F54">
        <w:rPr>
          <w:rFonts w:ascii="Arial" w:eastAsia="Arial" w:hAnsi="Arial" w:cs="Arial"/>
          <w:sz w:val="21"/>
          <w:szCs w:val="21"/>
          <w:lang w:val="lt-LT"/>
        </w:rPr>
        <w:t xml:space="preserve"> priede. </w:t>
      </w:r>
    </w:p>
    <w:p w14:paraId="78A062AD" w14:textId="1331E42A" w:rsidR="002C35B2" w:rsidRPr="001D5F54" w:rsidRDefault="002C35B2" w:rsidP="00A65338">
      <w:pPr>
        <w:pStyle w:val="Sraopastraipa"/>
        <w:numPr>
          <w:ilvl w:val="1"/>
          <w:numId w:val="4"/>
        </w:numPr>
        <w:tabs>
          <w:tab w:val="left" w:pos="1134"/>
        </w:tabs>
        <w:spacing w:line="295" w:lineRule="auto"/>
        <w:ind w:left="0" w:firstLine="720"/>
        <w:jc w:val="both"/>
        <w:rPr>
          <w:rFonts w:ascii="Arial" w:eastAsia="Arial" w:hAnsi="Arial" w:cs="Arial"/>
          <w:sz w:val="21"/>
          <w:szCs w:val="21"/>
          <w:lang w:val="lt-LT"/>
        </w:rPr>
      </w:pPr>
      <w:r w:rsidRPr="001D5F54">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2"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2"/>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762BB4BD"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ED519F">
        <w:rPr>
          <w:rFonts w:ascii="Arial" w:eastAsia="Arial" w:hAnsi="Arial" w:cs="Arial"/>
          <w:sz w:val="21"/>
          <w:szCs w:val="21"/>
        </w:rPr>
        <w:t>6</w:t>
      </w:r>
      <w:r w:rsidR="00397D43" w:rsidRPr="00195297">
        <w:rPr>
          <w:rFonts w:ascii="Arial" w:eastAsia="Arial" w:hAnsi="Arial" w:cs="Arial"/>
          <w:sz w:val="21"/>
          <w:szCs w:val="21"/>
        </w:rPr>
        <w:t xml:space="preserve"> </w:t>
      </w:r>
      <w:r w:rsidR="003A2E57" w:rsidRPr="00ED519F">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1C01846A"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w:t>
      </w:r>
      <w:r w:rsidRPr="00195297">
        <w:rPr>
          <w:rFonts w:ascii="Arial" w:eastAsia="Arial" w:hAnsi="Arial" w:cs="Arial"/>
          <w:sz w:val="21"/>
          <w:szCs w:val="21"/>
        </w:rPr>
        <w:lastRenderedPageBreak/>
        <w:t>kaip likus 4 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Pirkimo vykdytojas, atsakydamas 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Pr="00195297"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4BFDE735" w:rsidR="00F87B75" w:rsidRPr="00195297" w:rsidRDefault="00567F17" w:rsidP="00D35EB1">
      <w:pPr>
        <w:spacing w:line="295" w:lineRule="auto"/>
        <w:ind w:firstLine="720"/>
        <w:jc w:val="both"/>
        <w:rPr>
          <w:rFonts w:ascii="Arial" w:eastAsia="Arial" w:hAnsi="Arial" w:cs="Arial"/>
          <w:color w:val="FF0000"/>
          <w:sz w:val="21"/>
          <w:szCs w:val="21"/>
        </w:rPr>
      </w:pPr>
      <w:r w:rsidRPr="00195297">
        <w:rPr>
          <w:rFonts w:ascii="Arial" w:eastAsia="Arial" w:hAnsi="Arial" w:cs="Arial"/>
          <w:sz w:val="21"/>
          <w:szCs w:val="21"/>
        </w:rPr>
        <w:t>3.</w:t>
      </w:r>
      <w:r w:rsidR="00C00B56" w:rsidRPr="00195297">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3"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3"/>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787CF065"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lietuvių kalb</w:t>
      </w:r>
      <w:r w:rsidR="00ED519F">
        <w:rPr>
          <w:rFonts w:ascii="Arial" w:eastAsia="Arial" w:hAnsi="Arial" w:cs="Arial"/>
          <w:sz w:val="21"/>
          <w:szCs w:val="21"/>
        </w:rPr>
        <w:t>a</w:t>
      </w:r>
      <w:r w:rsidRPr="00195297" w:rsidDel="00166AD7">
        <w:rPr>
          <w:rFonts w:ascii="Arial" w:eastAsia="Arial" w:hAnsi="Arial" w:cs="Arial"/>
          <w:sz w:val="21"/>
          <w:szCs w:val="21"/>
        </w:rPr>
        <w:t xml:space="preserve">.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Pr="00195297"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12A715AE" w14:textId="14410CD2"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952D17" w:rsidRPr="00195297">
        <w:rPr>
          <w:rFonts w:ascii="Arial" w:eastAsia="Arial" w:hAnsi="Arial" w:cs="Arial"/>
          <w:sz w:val="21"/>
          <w:szCs w:val="21"/>
        </w:rPr>
        <w:t>5</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6C1F566A"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952D17" w:rsidRPr="00195297">
        <w:rPr>
          <w:rFonts w:ascii="Arial" w:eastAsia="Arial" w:hAnsi="Arial" w:cs="Arial"/>
          <w:sz w:val="21"/>
          <w:szCs w:val="21"/>
        </w:rPr>
        <w:t>6</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4A34EC6F"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4.7. Pasiūlyme pateikiama informacija:</w:t>
      </w:r>
    </w:p>
    <w:p w14:paraId="3722C80E" w14:textId="6E592929"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4.7.1. pasiūlymo kaina pagal pirkimo dokumentuose nurodytus reikalavimus. </w:t>
      </w:r>
    </w:p>
    <w:p w14:paraId="02066517" w14:textId="2D3C6A7A"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4.7.2.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392DF2C6"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4.7.3.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095E3E85" w:rsidR="00921058" w:rsidRPr="00195297" w:rsidRDefault="001B3E4D"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4.7.4. patvirtinimas, kad EBVPD nurodyta informacija, kuri pateikta pirkimo vykdytojui teikiant paraišką, yra nepasikeitusi.</w:t>
      </w:r>
    </w:p>
    <w:p w14:paraId="71800936" w14:textId="5E70E438"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C844A4" w:rsidRPr="00195297">
        <w:rPr>
          <w:rFonts w:ascii="Arial" w:hAnsi="Arial" w:cs="Arial"/>
          <w:sz w:val="21"/>
          <w:szCs w:val="21"/>
        </w:rPr>
        <w:t>8</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3B1F519A"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 xml:space="preserve">4.9.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092B81D2"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BE139F" w:rsidRPr="00195297">
        <w:rPr>
          <w:rFonts w:ascii="Arial" w:eastAsia="Arial" w:hAnsi="Arial" w:cs="Arial"/>
          <w:sz w:val="21"/>
          <w:szCs w:val="21"/>
        </w:rPr>
        <w:t>0</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46B7D2CE"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BE139F" w:rsidRPr="00195297">
        <w:rPr>
          <w:rFonts w:ascii="Arial" w:hAnsi="Arial" w:cs="Arial"/>
          <w:sz w:val="21"/>
          <w:szCs w:val="21"/>
        </w:rPr>
        <w:t>1</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04C38252"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842245" w:rsidRPr="00195297">
        <w:rPr>
          <w:rFonts w:ascii="Arial" w:hAnsi="Arial" w:cs="Arial"/>
          <w:sz w:val="21"/>
          <w:szCs w:val="21"/>
          <w:lang w:val="lt-LT"/>
        </w:rPr>
        <w:t>2</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6B6DE45A" w14:textId="77777777" w:rsidR="00ED519F" w:rsidRDefault="00ED519F" w:rsidP="00037535">
      <w:pPr>
        <w:pStyle w:val="Sraopastraipa"/>
        <w:spacing w:line="295" w:lineRule="auto"/>
        <w:ind w:left="0" w:firstLine="851"/>
        <w:contextualSpacing/>
        <w:jc w:val="both"/>
        <w:rPr>
          <w:rFonts w:ascii="Arial" w:hAnsi="Arial" w:cs="Arial"/>
          <w:sz w:val="21"/>
          <w:szCs w:val="21"/>
          <w:lang w:val="lt-LT"/>
        </w:rPr>
      </w:pPr>
    </w:p>
    <w:p w14:paraId="73C7B371" w14:textId="77777777" w:rsidR="00ED519F" w:rsidRDefault="00ED519F" w:rsidP="00037535">
      <w:pPr>
        <w:pStyle w:val="Sraopastraipa"/>
        <w:spacing w:line="295" w:lineRule="auto"/>
        <w:ind w:left="0" w:firstLine="851"/>
        <w:contextualSpacing/>
        <w:jc w:val="both"/>
        <w:rPr>
          <w:rFonts w:ascii="Arial" w:hAnsi="Arial" w:cs="Arial"/>
          <w:sz w:val="21"/>
          <w:szCs w:val="21"/>
          <w:lang w:val="lt-LT"/>
        </w:rPr>
      </w:pPr>
    </w:p>
    <w:p w14:paraId="771676D0" w14:textId="77777777" w:rsidR="00ED519F" w:rsidRPr="00195297" w:rsidRDefault="00ED519F"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4" w:name="_Toc160193788"/>
      <w:r w:rsidRPr="00195297">
        <w:rPr>
          <w:rFonts w:ascii="Arial" w:hAnsi="Arial" w:cs="Arial"/>
          <w:b/>
          <w:bCs/>
          <w:color w:val="002060"/>
          <w:sz w:val="21"/>
          <w:szCs w:val="21"/>
        </w:rPr>
        <w:lastRenderedPageBreak/>
        <w:t>REIKALAVIMAI, SUSIJĘ SU NACIONALINIU SAUGUMU</w:t>
      </w:r>
      <w:bookmarkEnd w:id="4"/>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5A69D067" w14:textId="59E1F9D5" w:rsidR="00195297" w:rsidRPr="00ED519F" w:rsidRDefault="00195297" w:rsidP="00ED519F">
      <w:pPr>
        <w:pStyle w:val="Sraopastraipa"/>
        <w:numPr>
          <w:ilvl w:val="1"/>
          <w:numId w:val="1"/>
        </w:numPr>
        <w:spacing w:line="295" w:lineRule="auto"/>
        <w:ind w:left="0" w:firstLine="567"/>
        <w:jc w:val="both"/>
        <w:rPr>
          <w:rFonts w:ascii="Arial" w:hAnsi="Arial" w:cs="Arial"/>
          <w:i/>
          <w:sz w:val="21"/>
          <w:szCs w:val="21"/>
          <w:lang w:val="lt-LT"/>
        </w:rPr>
      </w:pPr>
      <w:bookmarkStart w:id="5" w:name="_Hlk151986645"/>
      <w:proofErr w:type="spellStart"/>
      <w:r w:rsidRPr="00ED519F">
        <w:rPr>
          <w:rFonts w:ascii="Arial" w:hAnsi="Arial" w:cs="Arial"/>
          <w:sz w:val="21"/>
          <w:szCs w:val="21"/>
        </w:rPr>
        <w:t>Pirkimo</w:t>
      </w:r>
      <w:proofErr w:type="spellEnd"/>
      <w:r w:rsidRPr="00ED519F">
        <w:rPr>
          <w:rFonts w:ascii="Arial" w:hAnsi="Arial" w:cs="Arial"/>
          <w:sz w:val="21"/>
          <w:szCs w:val="21"/>
        </w:rPr>
        <w:t xml:space="preserve"> </w:t>
      </w:r>
      <w:proofErr w:type="spellStart"/>
      <w:r w:rsidRPr="00ED519F">
        <w:rPr>
          <w:rFonts w:ascii="Arial" w:hAnsi="Arial" w:cs="Arial"/>
          <w:sz w:val="21"/>
          <w:szCs w:val="21"/>
        </w:rPr>
        <w:t>vykdytojas</w:t>
      </w:r>
      <w:proofErr w:type="spellEnd"/>
      <w:r w:rsidRPr="00ED519F">
        <w:rPr>
          <w:rFonts w:ascii="Arial" w:hAnsi="Arial" w:cs="Arial"/>
          <w:sz w:val="21"/>
          <w:szCs w:val="21"/>
        </w:rPr>
        <w:t xml:space="preserve"> </w:t>
      </w:r>
      <w:proofErr w:type="spellStart"/>
      <w:r w:rsidRPr="00ED519F">
        <w:rPr>
          <w:rFonts w:ascii="Arial" w:hAnsi="Arial" w:cs="Arial"/>
          <w:sz w:val="21"/>
          <w:szCs w:val="21"/>
        </w:rPr>
        <w:t>atmes</w:t>
      </w:r>
      <w:proofErr w:type="spellEnd"/>
      <w:r w:rsidRPr="00ED519F">
        <w:rPr>
          <w:rFonts w:ascii="Arial" w:hAnsi="Arial" w:cs="Arial"/>
          <w:sz w:val="21"/>
          <w:szCs w:val="21"/>
        </w:rPr>
        <w:t xml:space="preserve"> </w:t>
      </w:r>
      <w:proofErr w:type="spellStart"/>
      <w:r w:rsidRPr="00ED519F">
        <w:rPr>
          <w:rFonts w:ascii="Arial" w:hAnsi="Arial" w:cs="Arial"/>
          <w:sz w:val="21"/>
          <w:szCs w:val="21"/>
        </w:rPr>
        <w:t>tiekėjo</w:t>
      </w:r>
      <w:proofErr w:type="spellEnd"/>
      <w:r w:rsidRPr="00ED519F">
        <w:rPr>
          <w:rFonts w:ascii="Arial" w:hAnsi="Arial" w:cs="Arial"/>
          <w:sz w:val="21"/>
          <w:szCs w:val="21"/>
        </w:rPr>
        <w:t xml:space="preserve"> paraišką, jei tiekėjas, jo subtiekėjas, ūkio subjektai, kurių pajėgumais remiamasi, ar juos kontroliuojantys asmenys tenkina bent vieną VPĮ 45 straipsnio 2</w:t>
      </w:r>
      <w:r w:rsidRPr="00ED519F">
        <w:rPr>
          <w:rFonts w:ascii="Arial" w:hAnsi="Arial" w:cs="Arial"/>
          <w:sz w:val="21"/>
          <w:szCs w:val="21"/>
          <w:vertAlign w:val="superscript"/>
        </w:rPr>
        <w:t>1</w:t>
      </w:r>
      <w:r w:rsidRPr="00ED519F">
        <w:rPr>
          <w:rFonts w:ascii="Arial" w:hAnsi="Arial" w:cs="Arial"/>
          <w:sz w:val="21"/>
          <w:szCs w:val="21"/>
        </w:rPr>
        <w:t xml:space="preserve"> dalies 1, 2, 4, 5, 6 punktuose nurodytų sąlygų. Tiekėjas kartu su paraiška turi pateikti  užpildytą deklaraciją, kuri pateikta pirkimo sąlygų A dalies „DPS sukūrimo sąlygos ir priedai“ 8 priede „VPĮ 45 str. 2</w:t>
      </w:r>
      <w:r w:rsidRPr="00ED519F">
        <w:rPr>
          <w:rFonts w:ascii="Arial" w:hAnsi="Arial" w:cs="Arial"/>
          <w:sz w:val="21"/>
          <w:szCs w:val="21"/>
          <w:vertAlign w:val="superscript"/>
        </w:rPr>
        <w:t>1</w:t>
      </w:r>
      <w:r w:rsidRPr="00ED519F">
        <w:rPr>
          <w:rFonts w:ascii="Arial" w:hAnsi="Arial" w:cs="Arial"/>
          <w:sz w:val="21"/>
          <w:szCs w:val="21"/>
        </w:rPr>
        <w:t xml:space="preserve"> d. reikalavimų atitikties deklaracija“. </w:t>
      </w:r>
      <w:r w:rsidRPr="00ED519F">
        <w:rPr>
          <w:rFonts w:ascii="Arial" w:hAnsi="Arial" w:cs="Arial"/>
          <w:b/>
          <w:bCs/>
          <w:sz w:val="21"/>
          <w:szCs w:val="21"/>
        </w:rPr>
        <w:t>Tiekėjo deklaracija vertinama kartu su paraiška</w:t>
      </w:r>
      <w:r w:rsidRPr="00ED519F">
        <w:rPr>
          <w:rFonts w:ascii="Arial" w:hAnsi="Arial" w:cs="Arial"/>
          <w:sz w:val="21"/>
          <w:szCs w:val="21"/>
        </w:rPr>
        <w:t xml:space="preserve">. Jei pirkimo vykdytojui kils abejonių, ji prašys ekonomiškai naudingiausią pasiūlymą pateikusio tiekėjo pateikti vieną ar kelis VPĮ 51 straipsnio 12 dalyje ir (ar) pirkimo sąlygų A dalies „DPS sukūrimo sąlygos ir priedai“ </w:t>
      </w:r>
      <w:r w:rsidR="00F324C0" w:rsidRPr="00ED519F">
        <w:rPr>
          <w:rFonts w:ascii="Arial" w:hAnsi="Arial" w:cs="Arial"/>
          <w:sz w:val="21"/>
          <w:szCs w:val="21"/>
        </w:rPr>
        <w:t>7</w:t>
      </w:r>
      <w:r w:rsidRPr="00ED519F">
        <w:rPr>
          <w:rFonts w:ascii="Arial" w:hAnsi="Arial" w:cs="Arial"/>
          <w:sz w:val="21"/>
          <w:szCs w:val="21"/>
        </w:rPr>
        <w:t xml:space="preserve"> priede „Reikalavimai mobilizacijos, karo ar nepaprastosios padėties atveju“ nurodytus dokumentus.</w:t>
      </w: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bookmarkEnd w:id="5"/>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24B4914C" w:rsidR="00AF16BC" w:rsidRPr="00ED519F"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Pirkimo vykdytojo neatmesti pasiūlymai vertinami pagal skelbime apie pirkimą nurodyt</w:t>
      </w:r>
      <w:r w:rsidR="00160AA3" w:rsidRPr="00195297">
        <w:rPr>
          <w:rFonts w:ascii="Arial" w:eastAsia="Arial" w:hAnsi="Arial" w:cs="Arial"/>
          <w:sz w:val="21"/>
          <w:szCs w:val="21"/>
        </w:rPr>
        <w:t>us</w:t>
      </w:r>
      <w:r w:rsidR="00AF16BC" w:rsidRPr="00195297">
        <w:rPr>
          <w:rFonts w:ascii="Arial" w:eastAsia="Arial" w:hAnsi="Arial" w:cs="Arial"/>
          <w:color w:val="00B050"/>
          <w:sz w:val="21"/>
          <w:szCs w:val="21"/>
        </w:rPr>
        <w:t xml:space="preserve"> </w:t>
      </w:r>
      <w:r w:rsidR="00AF16BC" w:rsidRPr="00195297">
        <w:rPr>
          <w:rFonts w:ascii="Arial" w:eastAsia="Arial" w:hAnsi="Arial" w:cs="Arial"/>
          <w:sz w:val="21"/>
          <w:szCs w:val="21"/>
        </w:rPr>
        <w:t>ir</w:t>
      </w:r>
      <w:r w:rsidR="000919B0" w:rsidRPr="00195297">
        <w:rPr>
          <w:rFonts w:ascii="Arial" w:eastAsia="Arial" w:hAnsi="Arial" w:cs="Arial"/>
          <w:sz w:val="21"/>
          <w:szCs w:val="21"/>
        </w:rPr>
        <w:t xml:space="preserve"> </w:t>
      </w:r>
      <w:r w:rsidR="00681EB4" w:rsidRPr="00ED519F">
        <w:rPr>
          <w:rFonts w:ascii="Arial" w:eastAsia="Arial" w:hAnsi="Arial" w:cs="Arial"/>
          <w:sz w:val="21"/>
          <w:szCs w:val="21"/>
        </w:rPr>
        <w:t xml:space="preserve">konkrečiame pirkime </w:t>
      </w:r>
      <w:r w:rsidR="00AF16BC" w:rsidRPr="00ED519F">
        <w:rPr>
          <w:rFonts w:ascii="Arial" w:eastAsia="Arial" w:hAnsi="Arial" w:cs="Arial"/>
          <w:sz w:val="21"/>
          <w:szCs w:val="21"/>
        </w:rPr>
        <w:t>patikslint</w:t>
      </w:r>
      <w:r w:rsidR="00160AA3" w:rsidRPr="00ED519F">
        <w:rPr>
          <w:rFonts w:ascii="Arial" w:eastAsia="Arial" w:hAnsi="Arial" w:cs="Arial"/>
          <w:sz w:val="21"/>
          <w:szCs w:val="21"/>
        </w:rPr>
        <w:t>us</w:t>
      </w:r>
      <w:r w:rsidR="00AF16BC" w:rsidRPr="00ED519F">
        <w:rPr>
          <w:rFonts w:ascii="Arial" w:eastAsia="Arial" w:hAnsi="Arial" w:cs="Arial"/>
          <w:sz w:val="21"/>
          <w:szCs w:val="21"/>
        </w:rPr>
        <w:t xml:space="preserve"> vertinimo kriterij</w:t>
      </w:r>
      <w:r w:rsidR="00160AA3" w:rsidRPr="00ED519F">
        <w:rPr>
          <w:rFonts w:ascii="Arial" w:eastAsia="Arial" w:hAnsi="Arial" w:cs="Arial"/>
          <w:sz w:val="21"/>
          <w:szCs w:val="21"/>
        </w:rPr>
        <w:t>us.</w:t>
      </w:r>
      <w:r w:rsidR="00AF16BC" w:rsidRPr="00ED519F">
        <w:rPr>
          <w:rFonts w:ascii="Arial" w:eastAsia="Arial" w:hAnsi="Arial" w:cs="Arial"/>
          <w:sz w:val="21"/>
          <w:szCs w:val="21"/>
        </w:rPr>
        <w:t xml:space="preserve"> </w:t>
      </w:r>
    </w:p>
    <w:p w14:paraId="742C52AC" w14:textId="2B0DB3D1" w:rsidR="00021164" w:rsidRPr="00ED519F" w:rsidRDefault="003E016E" w:rsidP="00D8238A">
      <w:pPr>
        <w:tabs>
          <w:tab w:val="left" w:pos="1276"/>
        </w:tabs>
        <w:spacing w:line="295" w:lineRule="auto"/>
        <w:ind w:firstLine="567"/>
        <w:jc w:val="both"/>
        <w:rPr>
          <w:rFonts w:ascii="Arial" w:eastAsia="Arial" w:hAnsi="Arial" w:cs="Arial"/>
          <w:sz w:val="21"/>
          <w:szCs w:val="21"/>
        </w:rPr>
      </w:pPr>
      <w:r w:rsidRPr="00ED519F">
        <w:rPr>
          <w:rFonts w:ascii="Arial" w:eastAsia="Arial" w:hAnsi="Arial" w:cs="Arial"/>
          <w:sz w:val="21"/>
          <w:szCs w:val="21"/>
        </w:rPr>
        <w:t>7</w:t>
      </w:r>
      <w:r w:rsidR="00A72812" w:rsidRPr="00ED519F">
        <w:rPr>
          <w:rFonts w:ascii="Arial" w:eastAsia="Arial" w:hAnsi="Arial" w:cs="Arial"/>
          <w:sz w:val="21"/>
          <w:szCs w:val="21"/>
        </w:rPr>
        <w:t>.</w:t>
      </w:r>
      <w:r w:rsidR="003C4743" w:rsidRPr="00ED519F">
        <w:rPr>
          <w:rFonts w:ascii="Arial" w:eastAsia="Arial" w:hAnsi="Arial" w:cs="Arial"/>
          <w:sz w:val="21"/>
          <w:szCs w:val="21"/>
        </w:rPr>
        <w:t>4</w:t>
      </w:r>
      <w:r w:rsidR="00A72812" w:rsidRPr="00ED519F">
        <w:rPr>
          <w:rFonts w:ascii="Arial" w:eastAsia="Arial" w:hAnsi="Arial" w:cs="Arial"/>
          <w:sz w:val="21"/>
          <w:szCs w:val="21"/>
        </w:rPr>
        <w:t>.</w:t>
      </w:r>
      <w:r w:rsidR="008D0189" w:rsidRPr="00ED519F">
        <w:rPr>
          <w:rFonts w:ascii="Arial" w:eastAsia="Arial" w:hAnsi="Arial" w:cs="Arial"/>
          <w:sz w:val="21"/>
          <w:szCs w:val="21"/>
        </w:rPr>
        <w:t>3</w:t>
      </w:r>
      <w:r w:rsidR="00A72812" w:rsidRPr="00ED519F">
        <w:rPr>
          <w:rFonts w:ascii="Arial" w:eastAsia="Arial" w:hAnsi="Arial" w:cs="Arial"/>
          <w:sz w:val="21"/>
          <w:szCs w:val="21"/>
        </w:rPr>
        <w:t xml:space="preserve"> </w:t>
      </w:r>
      <w:r w:rsidR="00021164" w:rsidRPr="00ED519F">
        <w:rPr>
          <w:rFonts w:ascii="Arial" w:eastAsia="Arial" w:hAnsi="Arial" w:cs="Arial"/>
          <w:sz w:val="21"/>
          <w:szCs w:val="21"/>
        </w:rPr>
        <w:t xml:space="preserve">įvertina ar </w:t>
      </w:r>
      <w:r w:rsidR="004749FF" w:rsidRPr="00ED519F">
        <w:rPr>
          <w:rFonts w:ascii="Arial" w:eastAsia="Arial" w:hAnsi="Arial" w:cs="Arial"/>
          <w:sz w:val="21"/>
          <w:szCs w:val="21"/>
        </w:rPr>
        <w:t xml:space="preserve">tiekėjo </w:t>
      </w:r>
      <w:r w:rsidR="00021164" w:rsidRPr="00ED519F">
        <w:rPr>
          <w:rFonts w:ascii="Arial" w:eastAsia="Arial" w:hAnsi="Arial" w:cs="Arial"/>
          <w:sz w:val="21"/>
          <w:szCs w:val="21"/>
        </w:rPr>
        <w:t>pasiūlyta kaina ir (ar) sąnaudos nėra per didelės, pirkimo vykdytojui nepriimtinos</w:t>
      </w:r>
      <w:r w:rsidR="004716AD" w:rsidRPr="00ED519F">
        <w:rPr>
          <w:rFonts w:ascii="Arial" w:eastAsia="Arial" w:hAnsi="Arial" w:cs="Arial"/>
          <w:sz w:val="21"/>
          <w:szCs w:val="21"/>
        </w:rPr>
        <w:t xml:space="preserve">. Taikomos VPĮ 45 straipsnio </w:t>
      </w:r>
      <w:r w:rsidR="00F650F0" w:rsidRPr="00ED519F">
        <w:rPr>
          <w:rFonts w:ascii="Arial" w:eastAsia="Arial" w:hAnsi="Arial" w:cs="Arial"/>
          <w:sz w:val="21"/>
          <w:szCs w:val="21"/>
        </w:rPr>
        <w:t>1 dalies 5 punkto</w:t>
      </w:r>
      <w:r w:rsidR="0046122E" w:rsidRPr="00ED519F">
        <w:rPr>
          <w:rFonts w:ascii="Arial" w:eastAsia="Arial" w:hAnsi="Arial" w:cs="Arial"/>
          <w:sz w:val="21"/>
          <w:szCs w:val="21"/>
        </w:rPr>
        <w:t xml:space="preserve"> </w:t>
      </w:r>
      <w:r w:rsidR="00AE683F" w:rsidRPr="00ED519F">
        <w:rPr>
          <w:rFonts w:ascii="Arial" w:eastAsia="Arial" w:hAnsi="Arial" w:cs="Arial"/>
          <w:sz w:val="21"/>
          <w:szCs w:val="21"/>
        </w:rPr>
        <w:t>nuostatos</w:t>
      </w:r>
      <w:r w:rsidR="00A72812" w:rsidRPr="00ED519F">
        <w:rPr>
          <w:rFonts w:ascii="Arial" w:eastAsia="Arial" w:hAnsi="Arial" w:cs="Arial"/>
          <w:sz w:val="21"/>
          <w:szCs w:val="21"/>
        </w:rPr>
        <w:t>;</w:t>
      </w:r>
    </w:p>
    <w:p w14:paraId="70F0BA35" w14:textId="65193FA2" w:rsidR="00D3271E" w:rsidRPr="00ED519F" w:rsidRDefault="003E016E" w:rsidP="00D8238A">
      <w:pPr>
        <w:tabs>
          <w:tab w:val="left" w:pos="1276"/>
        </w:tabs>
        <w:spacing w:line="295" w:lineRule="auto"/>
        <w:ind w:firstLine="567"/>
        <w:jc w:val="both"/>
        <w:rPr>
          <w:rFonts w:ascii="Arial" w:eastAsia="Arial" w:hAnsi="Arial" w:cs="Arial"/>
          <w:sz w:val="21"/>
          <w:szCs w:val="21"/>
        </w:rPr>
      </w:pPr>
      <w:r w:rsidRPr="00ED519F">
        <w:rPr>
          <w:rFonts w:ascii="Arial" w:eastAsia="Arial" w:hAnsi="Arial" w:cs="Arial"/>
          <w:sz w:val="21"/>
          <w:szCs w:val="21"/>
        </w:rPr>
        <w:t>7</w:t>
      </w:r>
      <w:r w:rsidR="00021164" w:rsidRPr="00ED519F">
        <w:rPr>
          <w:rFonts w:ascii="Arial" w:eastAsia="Arial" w:hAnsi="Arial" w:cs="Arial"/>
          <w:sz w:val="21"/>
          <w:szCs w:val="21"/>
        </w:rPr>
        <w:t>.</w:t>
      </w:r>
      <w:r w:rsidR="003C4743" w:rsidRPr="00ED519F">
        <w:rPr>
          <w:rFonts w:ascii="Arial" w:eastAsia="Arial" w:hAnsi="Arial" w:cs="Arial"/>
          <w:sz w:val="21"/>
          <w:szCs w:val="21"/>
        </w:rPr>
        <w:t>4</w:t>
      </w:r>
      <w:r w:rsidR="00021164" w:rsidRPr="00ED519F">
        <w:rPr>
          <w:rFonts w:ascii="Arial" w:eastAsia="Arial" w:hAnsi="Arial" w:cs="Arial"/>
          <w:sz w:val="21"/>
          <w:szCs w:val="21"/>
        </w:rPr>
        <w:t>.</w:t>
      </w:r>
      <w:r w:rsidR="008D0189" w:rsidRPr="00ED519F">
        <w:rPr>
          <w:rFonts w:ascii="Arial" w:eastAsia="Arial" w:hAnsi="Arial" w:cs="Arial"/>
          <w:sz w:val="21"/>
          <w:szCs w:val="21"/>
        </w:rPr>
        <w:t>4</w:t>
      </w:r>
      <w:r w:rsidR="00021164" w:rsidRPr="00ED519F">
        <w:rPr>
          <w:rFonts w:ascii="Arial" w:eastAsia="Arial" w:hAnsi="Arial" w:cs="Arial"/>
          <w:sz w:val="21"/>
          <w:szCs w:val="21"/>
        </w:rPr>
        <w:t>. tikrina</w:t>
      </w:r>
      <w:r w:rsidR="00CC062A" w:rsidRPr="00ED519F">
        <w:rPr>
          <w:rFonts w:ascii="Arial" w:eastAsia="Arial" w:hAnsi="Arial" w:cs="Arial"/>
          <w:sz w:val="21"/>
          <w:szCs w:val="21"/>
        </w:rPr>
        <w:t>,</w:t>
      </w:r>
      <w:r w:rsidR="00021164" w:rsidRPr="00ED519F">
        <w:rPr>
          <w:rFonts w:ascii="Arial" w:eastAsia="Arial" w:hAnsi="Arial" w:cs="Arial"/>
          <w:sz w:val="21"/>
          <w:szCs w:val="21"/>
        </w:rPr>
        <w:t xml:space="preserve"> ar nebuvo pasiūlyta neįprastai maža kaina. Jeigu pasiūlymo kaina ir (ar) sąnaudos atrodo neįprastai mažos, C</w:t>
      </w:r>
      <w:r w:rsidR="008D0189" w:rsidRPr="00ED519F">
        <w:rPr>
          <w:rFonts w:ascii="Arial" w:eastAsia="Arial" w:hAnsi="Arial" w:cs="Arial"/>
          <w:sz w:val="21"/>
          <w:szCs w:val="21"/>
        </w:rPr>
        <w:t>PO</w:t>
      </w:r>
      <w:r w:rsidR="00021164" w:rsidRPr="00ED519F">
        <w:rPr>
          <w:rFonts w:ascii="Arial" w:eastAsia="Arial" w:hAnsi="Arial" w:cs="Arial"/>
          <w:sz w:val="21"/>
          <w:szCs w:val="21"/>
        </w:rPr>
        <w:t xml:space="preserve"> IS susirašinėjimo priemonėmis kreipiasi į tiekėją, kad šis per pirkimo vykdytojo</w:t>
      </w:r>
      <w:r w:rsidR="00340239" w:rsidRPr="00ED519F">
        <w:rPr>
          <w:rFonts w:ascii="Arial" w:eastAsia="Arial" w:hAnsi="Arial" w:cs="Arial"/>
          <w:sz w:val="21"/>
          <w:szCs w:val="21"/>
        </w:rPr>
        <w:t xml:space="preserve"> </w:t>
      </w:r>
      <w:r w:rsidR="00021164" w:rsidRPr="00ED519F">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ED519F" w:rsidRDefault="005D004D" w:rsidP="00D8238A">
      <w:pPr>
        <w:tabs>
          <w:tab w:val="left" w:pos="1276"/>
        </w:tabs>
        <w:spacing w:line="295" w:lineRule="auto"/>
        <w:ind w:firstLine="567"/>
        <w:jc w:val="both"/>
        <w:rPr>
          <w:rFonts w:ascii="Arial" w:hAnsi="Arial" w:cs="Arial"/>
          <w:sz w:val="21"/>
          <w:szCs w:val="21"/>
        </w:rPr>
      </w:pPr>
      <w:r w:rsidRPr="00ED519F">
        <w:rPr>
          <w:rFonts w:ascii="Arial" w:eastAsia="Arial" w:hAnsi="Arial" w:cs="Arial"/>
          <w:sz w:val="21"/>
          <w:szCs w:val="21"/>
        </w:rPr>
        <w:t>7.</w:t>
      </w:r>
      <w:r w:rsidR="003C4743" w:rsidRPr="00ED519F">
        <w:rPr>
          <w:rFonts w:ascii="Arial" w:eastAsia="Arial" w:hAnsi="Arial" w:cs="Arial"/>
          <w:sz w:val="21"/>
          <w:szCs w:val="21"/>
        </w:rPr>
        <w:t>4</w:t>
      </w:r>
      <w:r w:rsidRPr="00ED519F">
        <w:rPr>
          <w:rFonts w:ascii="Arial" w:eastAsia="Arial" w:hAnsi="Arial" w:cs="Arial"/>
          <w:sz w:val="21"/>
          <w:szCs w:val="21"/>
        </w:rPr>
        <w:t>.</w:t>
      </w:r>
      <w:r w:rsidR="008D0189" w:rsidRPr="00ED519F">
        <w:rPr>
          <w:rFonts w:ascii="Arial" w:eastAsia="Arial" w:hAnsi="Arial" w:cs="Arial"/>
          <w:sz w:val="21"/>
          <w:szCs w:val="21"/>
        </w:rPr>
        <w:t>5</w:t>
      </w:r>
      <w:r w:rsidRPr="00ED519F">
        <w:rPr>
          <w:rFonts w:ascii="Arial" w:eastAsia="Arial" w:hAnsi="Arial" w:cs="Arial"/>
          <w:sz w:val="21"/>
          <w:szCs w:val="21"/>
        </w:rPr>
        <w:t xml:space="preserve">. </w:t>
      </w:r>
      <w:r w:rsidR="004A385E" w:rsidRPr="00ED519F">
        <w:rPr>
          <w:rFonts w:ascii="Arial" w:eastAsia="Arial" w:hAnsi="Arial" w:cs="Arial"/>
          <w:sz w:val="21"/>
          <w:szCs w:val="21"/>
        </w:rPr>
        <w:t>k</w:t>
      </w:r>
      <w:r w:rsidR="00954F4D" w:rsidRPr="00ED519F">
        <w:rPr>
          <w:rFonts w:ascii="Arial" w:eastAsia="Arial" w:hAnsi="Arial" w:cs="Arial"/>
          <w:sz w:val="21"/>
          <w:szCs w:val="21"/>
        </w:rPr>
        <w:t>ilus abejonių</w:t>
      </w:r>
      <w:r w:rsidR="009C7AD9" w:rsidRPr="00ED519F">
        <w:rPr>
          <w:rFonts w:ascii="Arial" w:eastAsia="Arial" w:hAnsi="Arial" w:cs="Arial"/>
          <w:sz w:val="21"/>
          <w:szCs w:val="21"/>
        </w:rPr>
        <w:t xml:space="preserve"> dėl tiekėjo </w:t>
      </w:r>
      <w:r w:rsidR="008D0189" w:rsidRPr="00ED519F">
        <w:rPr>
          <w:rFonts w:ascii="Arial" w:hAnsi="Arial" w:cs="Arial"/>
          <w:sz w:val="21"/>
          <w:szCs w:val="21"/>
        </w:rPr>
        <w:t>VPĮ 45 str. 2</w:t>
      </w:r>
      <w:r w:rsidR="008D0189" w:rsidRPr="00ED519F">
        <w:rPr>
          <w:rFonts w:ascii="Arial" w:hAnsi="Arial" w:cs="Arial"/>
          <w:sz w:val="21"/>
          <w:szCs w:val="21"/>
          <w:vertAlign w:val="superscript"/>
        </w:rPr>
        <w:t>1</w:t>
      </w:r>
      <w:r w:rsidR="008D0189" w:rsidRPr="00ED519F">
        <w:rPr>
          <w:rFonts w:ascii="Arial" w:hAnsi="Arial" w:cs="Arial"/>
          <w:sz w:val="21"/>
          <w:szCs w:val="21"/>
        </w:rPr>
        <w:t xml:space="preserve"> d. reikalavimų atitikties </w:t>
      </w:r>
      <w:r w:rsidR="009C7AD9" w:rsidRPr="00ED519F">
        <w:rPr>
          <w:rFonts w:ascii="Arial" w:hAnsi="Arial" w:cs="Arial"/>
          <w:sz w:val="21"/>
          <w:szCs w:val="21"/>
        </w:rPr>
        <w:t>deklaracijoje nurodytos informacijos teisingumo</w:t>
      </w:r>
      <w:r w:rsidR="00954F4D" w:rsidRPr="00ED519F">
        <w:rPr>
          <w:rFonts w:ascii="Arial" w:eastAsia="Arial" w:hAnsi="Arial" w:cs="Arial"/>
          <w:sz w:val="21"/>
          <w:szCs w:val="21"/>
        </w:rPr>
        <w:t xml:space="preserve"> </w:t>
      </w:r>
      <w:r w:rsidRPr="00ED519F">
        <w:rPr>
          <w:rFonts w:ascii="Arial" w:eastAsia="Arial" w:hAnsi="Arial" w:cs="Arial"/>
          <w:sz w:val="21"/>
          <w:szCs w:val="21"/>
        </w:rPr>
        <w:t>kreipiasi</w:t>
      </w:r>
      <w:r w:rsidR="00E04A5C" w:rsidRPr="00ED519F">
        <w:rPr>
          <w:rFonts w:ascii="Arial" w:eastAsia="Arial" w:hAnsi="Arial" w:cs="Arial"/>
          <w:sz w:val="21"/>
          <w:szCs w:val="21"/>
        </w:rPr>
        <w:t xml:space="preserve"> į ekonomiškai naudingiausią pasiūlymą pateikusį tiekėją </w:t>
      </w:r>
      <w:r w:rsidR="00954F4D" w:rsidRPr="00ED519F">
        <w:rPr>
          <w:rFonts w:ascii="Arial" w:hAnsi="Arial" w:cs="Arial"/>
          <w:sz w:val="21"/>
          <w:szCs w:val="21"/>
        </w:rPr>
        <w:t>pateikti</w:t>
      </w:r>
      <w:r w:rsidR="009C7AD9" w:rsidRPr="00ED519F">
        <w:rPr>
          <w:rFonts w:ascii="Arial" w:hAnsi="Arial" w:cs="Arial"/>
          <w:sz w:val="21"/>
          <w:szCs w:val="21"/>
        </w:rPr>
        <w:t xml:space="preserve"> šioje </w:t>
      </w:r>
      <w:r w:rsidR="009C7AD9" w:rsidRPr="00ED519F">
        <w:rPr>
          <w:rFonts w:ascii="Arial" w:hAnsi="Arial" w:cs="Arial"/>
          <w:sz w:val="21"/>
          <w:szCs w:val="21"/>
        </w:rPr>
        <w:lastRenderedPageBreak/>
        <w:t>deklaracijoje nurodytą informaciją patvirtinančius, VPĮ 51 straipsnio 12 dalyje nurodytus ar kitus pirkimo vykdytojui priimtinus dokumentus</w:t>
      </w:r>
      <w:r w:rsidR="00436D90" w:rsidRPr="00ED519F">
        <w:rPr>
          <w:rFonts w:ascii="Arial" w:hAnsi="Arial" w:cs="Arial"/>
          <w:sz w:val="21"/>
          <w:szCs w:val="21"/>
        </w:rPr>
        <w:t xml:space="preserve"> (kai taikoma)</w:t>
      </w:r>
      <w:r w:rsidR="00F4014B" w:rsidRPr="00ED519F">
        <w:rPr>
          <w:rFonts w:ascii="Arial" w:hAnsi="Arial" w:cs="Arial"/>
          <w:sz w:val="21"/>
          <w:szCs w:val="21"/>
        </w:rPr>
        <w:t>;</w:t>
      </w:r>
    </w:p>
    <w:p w14:paraId="470FD849" w14:textId="6D481D61" w:rsidR="00436D90" w:rsidRPr="00ED519F" w:rsidRDefault="00436D90" w:rsidP="00D8238A">
      <w:pPr>
        <w:tabs>
          <w:tab w:val="left" w:pos="1276"/>
        </w:tabs>
        <w:spacing w:line="295" w:lineRule="auto"/>
        <w:ind w:firstLine="567"/>
        <w:jc w:val="both"/>
        <w:rPr>
          <w:rFonts w:ascii="Arial" w:hAnsi="Arial" w:cs="Arial"/>
          <w:sz w:val="21"/>
          <w:szCs w:val="21"/>
        </w:rPr>
      </w:pPr>
      <w:r w:rsidRPr="00ED519F">
        <w:rPr>
          <w:rFonts w:ascii="Arial" w:hAnsi="Arial" w:cs="Arial"/>
          <w:sz w:val="21"/>
          <w:szCs w:val="21"/>
        </w:rPr>
        <w:t>7.</w:t>
      </w:r>
      <w:r w:rsidR="003C4743" w:rsidRPr="00ED519F">
        <w:rPr>
          <w:rFonts w:ascii="Arial" w:hAnsi="Arial" w:cs="Arial"/>
          <w:sz w:val="21"/>
          <w:szCs w:val="21"/>
        </w:rPr>
        <w:t>4</w:t>
      </w:r>
      <w:r w:rsidRPr="00ED519F">
        <w:rPr>
          <w:rFonts w:ascii="Arial" w:hAnsi="Arial" w:cs="Arial"/>
          <w:sz w:val="21"/>
          <w:szCs w:val="21"/>
        </w:rPr>
        <w:t>.</w:t>
      </w:r>
      <w:r w:rsidR="008D0189" w:rsidRPr="00ED519F">
        <w:rPr>
          <w:rFonts w:ascii="Arial" w:hAnsi="Arial" w:cs="Arial"/>
          <w:sz w:val="21"/>
          <w:szCs w:val="21"/>
        </w:rPr>
        <w:t>6</w:t>
      </w:r>
      <w:r w:rsidRPr="00ED519F">
        <w:rPr>
          <w:rFonts w:ascii="Arial" w:hAnsi="Arial" w:cs="Arial"/>
          <w:sz w:val="21"/>
          <w:szCs w:val="21"/>
        </w:rPr>
        <w:t xml:space="preserve">. </w:t>
      </w:r>
      <w:r w:rsidR="004A385E" w:rsidRPr="00ED519F">
        <w:rPr>
          <w:rFonts w:ascii="Arial" w:hAnsi="Arial" w:cs="Arial"/>
          <w:sz w:val="21"/>
          <w:szCs w:val="21"/>
        </w:rPr>
        <w:t>k</w:t>
      </w:r>
      <w:r w:rsidRPr="00ED519F">
        <w:rPr>
          <w:rFonts w:ascii="Arial" w:hAnsi="Arial" w:cs="Arial"/>
          <w:sz w:val="21"/>
          <w:szCs w:val="21"/>
        </w:rPr>
        <w:t xml:space="preserve">ilus abejonių dėl tiekėjo deklaracijoje dėl </w:t>
      </w:r>
      <w:r w:rsidR="005449C4" w:rsidRPr="00ED519F">
        <w:rPr>
          <w:rFonts w:ascii="Arial" w:hAnsi="Arial" w:cs="Arial"/>
          <w:sz w:val="21"/>
          <w:szCs w:val="21"/>
        </w:rPr>
        <w:t>(ne)</w:t>
      </w:r>
      <w:r w:rsidR="005B7659" w:rsidRPr="00ED519F">
        <w:rPr>
          <w:rFonts w:ascii="Arial" w:hAnsi="Arial" w:cs="Arial"/>
          <w:sz w:val="21"/>
          <w:szCs w:val="21"/>
        </w:rPr>
        <w:t>atitikties Reglamento nuostatoms</w:t>
      </w:r>
      <w:r w:rsidR="005449C4" w:rsidRPr="00ED519F">
        <w:rPr>
          <w:rFonts w:ascii="Arial" w:hAnsi="Arial" w:cs="Arial"/>
          <w:sz w:val="21"/>
          <w:szCs w:val="21"/>
        </w:rPr>
        <w:t xml:space="preserve"> nurodytos informacijos teisingumo</w:t>
      </w:r>
      <w:r w:rsidR="005B7659" w:rsidRPr="00ED519F">
        <w:rPr>
          <w:rFonts w:ascii="Arial" w:hAnsi="Arial" w:cs="Arial"/>
          <w:sz w:val="21"/>
          <w:szCs w:val="21"/>
        </w:rPr>
        <w:t xml:space="preserve">, </w:t>
      </w:r>
      <w:r w:rsidR="005449C4" w:rsidRPr="00ED519F">
        <w:rPr>
          <w:rFonts w:ascii="Arial" w:eastAsia="Arial" w:hAnsi="Arial" w:cs="Arial"/>
          <w:sz w:val="21"/>
          <w:szCs w:val="21"/>
        </w:rPr>
        <w:t xml:space="preserve">kreipiasi į ekonomiškai naudingiausią pasiūlymą pateikusį tiekėją </w:t>
      </w:r>
      <w:r w:rsidR="005449C4" w:rsidRPr="00ED519F">
        <w:rPr>
          <w:rFonts w:ascii="Arial" w:hAnsi="Arial" w:cs="Arial"/>
          <w:sz w:val="21"/>
          <w:szCs w:val="21"/>
        </w:rPr>
        <w:t>pateikti dokumentus, įrodančius deklaracijoje pateiktų duomenų teisingumą (kai taikoma)</w:t>
      </w:r>
      <w:r w:rsidR="00F4014B" w:rsidRPr="00ED519F">
        <w:rPr>
          <w:rFonts w:ascii="Arial" w:hAnsi="Arial" w:cs="Arial"/>
          <w:sz w:val="21"/>
          <w:szCs w:val="21"/>
        </w:rPr>
        <w:t>;</w:t>
      </w:r>
    </w:p>
    <w:p w14:paraId="65A0797C" w14:textId="23510F19" w:rsidR="005449C4" w:rsidRPr="00ED519F" w:rsidRDefault="005449C4" w:rsidP="00D8238A">
      <w:pPr>
        <w:tabs>
          <w:tab w:val="left" w:pos="1276"/>
        </w:tabs>
        <w:spacing w:line="295" w:lineRule="auto"/>
        <w:ind w:firstLine="567"/>
        <w:jc w:val="both"/>
        <w:rPr>
          <w:rFonts w:ascii="Arial" w:eastAsia="Times New Roman" w:hAnsi="Arial" w:cs="Arial"/>
          <w:sz w:val="21"/>
          <w:szCs w:val="21"/>
        </w:rPr>
      </w:pPr>
      <w:r w:rsidRPr="00ED519F">
        <w:rPr>
          <w:rFonts w:ascii="Arial" w:hAnsi="Arial" w:cs="Arial"/>
          <w:sz w:val="21"/>
          <w:szCs w:val="21"/>
        </w:rPr>
        <w:t>7.</w:t>
      </w:r>
      <w:r w:rsidR="003C4743" w:rsidRPr="00ED519F">
        <w:rPr>
          <w:rFonts w:ascii="Arial" w:hAnsi="Arial" w:cs="Arial"/>
          <w:sz w:val="21"/>
          <w:szCs w:val="21"/>
        </w:rPr>
        <w:t>4</w:t>
      </w:r>
      <w:r w:rsidRPr="00ED519F">
        <w:rPr>
          <w:rFonts w:ascii="Arial" w:hAnsi="Arial" w:cs="Arial"/>
          <w:sz w:val="21"/>
          <w:szCs w:val="21"/>
        </w:rPr>
        <w:t>.</w:t>
      </w:r>
      <w:r w:rsidR="00D51514" w:rsidRPr="00ED519F">
        <w:rPr>
          <w:rFonts w:ascii="Arial" w:hAnsi="Arial" w:cs="Arial"/>
          <w:sz w:val="21"/>
          <w:szCs w:val="21"/>
        </w:rPr>
        <w:t>7</w:t>
      </w:r>
      <w:r w:rsidRPr="00ED519F">
        <w:rPr>
          <w:rFonts w:ascii="Arial" w:hAnsi="Arial" w:cs="Arial"/>
          <w:sz w:val="21"/>
          <w:szCs w:val="21"/>
        </w:rPr>
        <w:t xml:space="preserve">. </w:t>
      </w:r>
      <w:r w:rsidR="008D0189" w:rsidRPr="00ED519F">
        <w:rPr>
          <w:rFonts w:ascii="Arial" w:hAnsi="Arial" w:cs="Arial"/>
          <w:sz w:val="21"/>
          <w:szCs w:val="21"/>
        </w:rPr>
        <w:t xml:space="preserve">kilus abejonių dėl tiekėjo Viešųjų pirkimų tarnybos nustatytos formos deklaracijoje nurodytos informacijos teisingumo </w:t>
      </w:r>
      <w:r w:rsidR="004A385E" w:rsidRPr="00ED519F">
        <w:rPr>
          <w:rFonts w:ascii="Arial" w:hAnsi="Arial" w:cs="Arial"/>
          <w:sz w:val="21"/>
          <w:szCs w:val="21"/>
        </w:rPr>
        <w:t>k</w:t>
      </w:r>
      <w:r w:rsidR="00D93F9D" w:rsidRPr="00ED519F">
        <w:rPr>
          <w:rFonts w:ascii="Arial" w:hAnsi="Arial" w:cs="Arial"/>
          <w:sz w:val="21"/>
          <w:szCs w:val="21"/>
        </w:rPr>
        <w:t>reipiasi į ekonomiškai naudingiausią pas</w:t>
      </w:r>
      <w:r w:rsidR="00EA41C3" w:rsidRPr="00ED519F">
        <w:rPr>
          <w:rFonts w:ascii="Arial" w:hAnsi="Arial" w:cs="Arial"/>
          <w:sz w:val="21"/>
          <w:szCs w:val="21"/>
        </w:rPr>
        <w:t xml:space="preserve">iūlymą pateikusį tiekėją pateikti </w:t>
      </w:r>
      <w:r w:rsidR="004A385E" w:rsidRPr="00ED519F">
        <w:rPr>
          <w:rFonts w:ascii="Arial" w:eastAsia="Times New Roman" w:hAnsi="Arial" w:cs="Arial"/>
          <w:sz w:val="21"/>
          <w:szCs w:val="21"/>
        </w:rPr>
        <w:t>vieną (esant poreikiui – kelis) VPĮ 51 straipsnio 12 dalyje numatytą dokumentą (kai taikom</w:t>
      </w:r>
      <w:r w:rsidR="008E3570" w:rsidRPr="00ED519F">
        <w:rPr>
          <w:rFonts w:ascii="Arial" w:eastAsia="Times New Roman" w:hAnsi="Arial" w:cs="Arial"/>
          <w:sz w:val="21"/>
          <w:szCs w:val="21"/>
        </w:rPr>
        <w:t xml:space="preserve">os VPĮ </w:t>
      </w:r>
      <w:r w:rsidR="00F74113" w:rsidRPr="00ED519F">
        <w:rPr>
          <w:rFonts w:ascii="Arial" w:eastAsia="Times New Roman" w:hAnsi="Arial" w:cs="Arial"/>
          <w:sz w:val="21"/>
          <w:szCs w:val="21"/>
        </w:rPr>
        <w:t>47</w:t>
      </w:r>
      <w:r w:rsidR="008E3570" w:rsidRPr="00ED519F">
        <w:rPr>
          <w:rFonts w:ascii="Arial" w:eastAsia="Times New Roman" w:hAnsi="Arial" w:cs="Arial"/>
          <w:sz w:val="21"/>
          <w:szCs w:val="21"/>
        </w:rPr>
        <w:t xml:space="preserve"> straipsnio </w:t>
      </w:r>
      <w:r w:rsidR="00F74113" w:rsidRPr="00ED519F">
        <w:rPr>
          <w:rFonts w:ascii="Arial" w:eastAsia="Times New Roman" w:hAnsi="Arial" w:cs="Arial"/>
          <w:sz w:val="21"/>
          <w:szCs w:val="21"/>
        </w:rPr>
        <w:t>9</w:t>
      </w:r>
      <w:r w:rsidR="008E3570" w:rsidRPr="00ED519F">
        <w:rPr>
          <w:rFonts w:ascii="Arial" w:eastAsia="Times New Roman" w:hAnsi="Arial" w:cs="Arial"/>
          <w:sz w:val="21"/>
          <w:szCs w:val="21"/>
        </w:rPr>
        <w:t xml:space="preserve"> dalies nuostatos</w:t>
      </w:r>
      <w:r w:rsidR="004A385E" w:rsidRPr="00ED519F">
        <w:rPr>
          <w:rFonts w:ascii="Arial" w:eastAsia="Times New Roman" w:hAnsi="Arial" w:cs="Arial"/>
          <w:sz w:val="21"/>
          <w:szCs w:val="21"/>
        </w:rPr>
        <w:t>)</w:t>
      </w:r>
      <w:r w:rsidR="00F4014B" w:rsidRPr="00ED519F">
        <w:rPr>
          <w:rFonts w:ascii="Arial" w:eastAsia="Times New Roman" w:hAnsi="Arial" w:cs="Arial"/>
          <w:sz w:val="21"/>
          <w:szCs w:val="21"/>
        </w:rPr>
        <w:t>;</w:t>
      </w:r>
    </w:p>
    <w:p w14:paraId="41D75168" w14:textId="1F8AF5DA" w:rsidR="00244F95" w:rsidRPr="00ED519F" w:rsidRDefault="00244F95" w:rsidP="00D8238A">
      <w:pPr>
        <w:tabs>
          <w:tab w:val="left" w:pos="1276"/>
        </w:tabs>
        <w:spacing w:line="295" w:lineRule="auto"/>
        <w:ind w:firstLine="567"/>
        <w:jc w:val="both"/>
        <w:rPr>
          <w:rFonts w:ascii="Arial" w:eastAsia="Times New Roman" w:hAnsi="Arial" w:cs="Arial"/>
          <w:sz w:val="21"/>
          <w:szCs w:val="21"/>
        </w:rPr>
      </w:pPr>
      <w:r w:rsidRPr="00ED519F">
        <w:rPr>
          <w:rFonts w:ascii="Arial" w:eastAsia="Times New Roman" w:hAnsi="Arial" w:cs="Arial"/>
          <w:sz w:val="21"/>
          <w:szCs w:val="21"/>
        </w:rPr>
        <w:t>7.</w:t>
      </w:r>
      <w:r w:rsidR="003C4743" w:rsidRPr="00ED519F">
        <w:rPr>
          <w:rFonts w:ascii="Arial" w:eastAsia="Times New Roman" w:hAnsi="Arial" w:cs="Arial"/>
          <w:sz w:val="21"/>
          <w:szCs w:val="21"/>
        </w:rPr>
        <w:t>4</w:t>
      </w:r>
      <w:r w:rsidRPr="00ED519F">
        <w:rPr>
          <w:rFonts w:ascii="Arial" w:eastAsia="Times New Roman" w:hAnsi="Arial" w:cs="Arial"/>
          <w:sz w:val="21"/>
          <w:szCs w:val="21"/>
        </w:rPr>
        <w:t>.</w:t>
      </w:r>
      <w:r w:rsidR="00D51514" w:rsidRPr="00ED519F">
        <w:rPr>
          <w:rFonts w:ascii="Arial" w:eastAsia="Times New Roman" w:hAnsi="Arial" w:cs="Arial"/>
          <w:sz w:val="21"/>
          <w:szCs w:val="21"/>
        </w:rPr>
        <w:t>8</w:t>
      </w:r>
      <w:r w:rsidRPr="00ED519F">
        <w:rPr>
          <w:rFonts w:ascii="Arial" w:eastAsia="Times New Roman" w:hAnsi="Arial" w:cs="Arial"/>
          <w:sz w:val="21"/>
          <w:szCs w:val="21"/>
        </w:rPr>
        <w:t xml:space="preserve">. </w:t>
      </w:r>
      <w:r w:rsidR="00AD39E1" w:rsidRPr="00ED519F">
        <w:rPr>
          <w:rFonts w:ascii="Arial" w:hAnsi="Arial" w:cs="Arial"/>
          <w:sz w:val="21"/>
          <w:szCs w:val="21"/>
        </w:rPr>
        <w:t xml:space="preserve">kilus abejonių </w:t>
      </w:r>
      <w:r w:rsidRPr="00ED519F">
        <w:rPr>
          <w:rFonts w:ascii="Arial" w:eastAsia="Times New Roman" w:hAnsi="Arial" w:cs="Arial"/>
          <w:sz w:val="21"/>
          <w:szCs w:val="21"/>
        </w:rPr>
        <w:t xml:space="preserve">kreipsis į ekonomiškai naudingiausią </w:t>
      </w:r>
      <w:r w:rsidRPr="00ED519F">
        <w:rPr>
          <w:rFonts w:ascii="Arial" w:hAnsi="Arial" w:cs="Arial"/>
          <w:sz w:val="21"/>
          <w:szCs w:val="21"/>
        </w:rPr>
        <w:t xml:space="preserve">pasiūlymą pateikusį tiekėją pateikti </w:t>
      </w:r>
      <w:r w:rsidRPr="00ED519F">
        <w:rPr>
          <w:rFonts w:ascii="Arial" w:eastAsia="Times New Roman" w:hAnsi="Arial" w:cs="Arial"/>
          <w:sz w:val="21"/>
          <w:szCs w:val="21"/>
        </w:rPr>
        <w:t>vieną (esant poreikiui – kelis) VPĮ 39 straipsnio 3 dalyje numatytą dokumentą</w:t>
      </w:r>
      <w:r w:rsidR="00F4014B" w:rsidRPr="00ED519F">
        <w:rPr>
          <w:rFonts w:ascii="Arial" w:eastAsia="Times New Roman" w:hAnsi="Arial" w:cs="Arial"/>
          <w:sz w:val="21"/>
          <w:szCs w:val="21"/>
        </w:rPr>
        <w:t xml:space="preserve"> (kai taikom</w:t>
      </w:r>
      <w:r w:rsidR="00F74113" w:rsidRPr="00ED519F">
        <w:rPr>
          <w:rFonts w:ascii="Arial" w:eastAsia="Times New Roman" w:hAnsi="Arial" w:cs="Arial"/>
          <w:sz w:val="21"/>
          <w:szCs w:val="21"/>
        </w:rPr>
        <w:t xml:space="preserve">os </w:t>
      </w:r>
      <w:r w:rsidR="00F74113" w:rsidRPr="00ED519F">
        <w:rPr>
          <w:rFonts w:ascii="Arial" w:hAnsi="Arial" w:cs="Arial"/>
          <w:iCs/>
          <w:sz w:val="21"/>
          <w:szCs w:val="21"/>
        </w:rPr>
        <w:t>VPĮ 37 straipsnio 9 dal</w:t>
      </w:r>
      <w:r w:rsidR="00B21547" w:rsidRPr="00ED519F">
        <w:rPr>
          <w:rFonts w:ascii="Arial" w:hAnsi="Arial" w:cs="Arial"/>
          <w:iCs/>
          <w:sz w:val="21"/>
          <w:szCs w:val="21"/>
        </w:rPr>
        <w:t>ies</w:t>
      </w:r>
      <w:r w:rsidR="00F74113" w:rsidRPr="00ED519F">
        <w:rPr>
          <w:rFonts w:ascii="Arial" w:hAnsi="Arial" w:cs="Arial"/>
          <w:iCs/>
          <w:sz w:val="21"/>
          <w:szCs w:val="21"/>
        </w:rPr>
        <w:t xml:space="preserve"> nuostatos</w:t>
      </w:r>
      <w:r w:rsidR="00F4014B" w:rsidRPr="00ED519F">
        <w:rPr>
          <w:rFonts w:ascii="Arial" w:eastAsia="Times New Roman" w:hAnsi="Arial" w:cs="Arial"/>
          <w:sz w:val="21"/>
          <w:szCs w:val="21"/>
        </w:rPr>
        <w:t>);</w:t>
      </w:r>
    </w:p>
    <w:p w14:paraId="4C0BF7B6" w14:textId="7163F963" w:rsidR="00863630" w:rsidRPr="00ED519F" w:rsidRDefault="00863630" w:rsidP="00D8238A">
      <w:pPr>
        <w:tabs>
          <w:tab w:val="left" w:pos="1276"/>
        </w:tabs>
        <w:spacing w:line="295" w:lineRule="auto"/>
        <w:ind w:firstLine="567"/>
        <w:jc w:val="both"/>
        <w:rPr>
          <w:rFonts w:ascii="Arial" w:hAnsi="Arial" w:cs="Arial"/>
          <w:sz w:val="21"/>
          <w:szCs w:val="21"/>
          <w:shd w:val="clear" w:color="auto" w:fill="FFFFFF"/>
        </w:rPr>
      </w:pPr>
      <w:r w:rsidRPr="00ED519F">
        <w:rPr>
          <w:rFonts w:ascii="Arial" w:eastAsia="Times New Roman" w:hAnsi="Arial" w:cs="Arial"/>
          <w:sz w:val="21"/>
          <w:szCs w:val="21"/>
        </w:rPr>
        <w:t>7.</w:t>
      </w:r>
      <w:r w:rsidR="003C4743" w:rsidRPr="00ED519F">
        <w:rPr>
          <w:rFonts w:ascii="Arial" w:eastAsia="Times New Roman" w:hAnsi="Arial" w:cs="Arial"/>
          <w:sz w:val="21"/>
          <w:szCs w:val="21"/>
        </w:rPr>
        <w:t>4</w:t>
      </w:r>
      <w:r w:rsidRPr="00ED519F">
        <w:rPr>
          <w:rFonts w:ascii="Arial" w:eastAsia="Times New Roman" w:hAnsi="Arial" w:cs="Arial"/>
          <w:sz w:val="21"/>
          <w:szCs w:val="21"/>
        </w:rPr>
        <w:t>.</w:t>
      </w:r>
      <w:r w:rsidR="00D51514" w:rsidRPr="00ED519F">
        <w:rPr>
          <w:rFonts w:ascii="Arial" w:eastAsia="Times New Roman" w:hAnsi="Arial" w:cs="Arial"/>
          <w:sz w:val="21"/>
          <w:szCs w:val="21"/>
        </w:rPr>
        <w:t>9</w:t>
      </w:r>
      <w:r w:rsidRPr="00ED519F">
        <w:rPr>
          <w:rFonts w:ascii="Arial" w:eastAsia="Times New Roman" w:hAnsi="Arial" w:cs="Arial"/>
          <w:sz w:val="21"/>
          <w:szCs w:val="21"/>
        </w:rPr>
        <w:t>.</w:t>
      </w:r>
      <w:r w:rsidR="00D51514" w:rsidRPr="00ED519F">
        <w:rPr>
          <w:rFonts w:ascii="Arial" w:eastAsia="Times New Roman" w:hAnsi="Arial" w:cs="Arial"/>
          <w:sz w:val="21"/>
          <w:szCs w:val="21"/>
        </w:rPr>
        <w:t xml:space="preserve"> perduoda informaciją užsakovui ir užsakovas</w:t>
      </w:r>
      <w:r w:rsidRPr="00ED519F">
        <w:rPr>
          <w:rFonts w:ascii="Arial" w:eastAsia="Times New Roman" w:hAnsi="Arial" w:cs="Arial"/>
          <w:sz w:val="21"/>
          <w:szCs w:val="21"/>
        </w:rPr>
        <w:t xml:space="preserve"> kreipiasi į </w:t>
      </w:r>
      <w:r w:rsidRPr="00ED519F">
        <w:rPr>
          <w:rFonts w:ascii="Arial" w:hAnsi="Arial" w:cs="Arial"/>
          <w:sz w:val="21"/>
          <w:szCs w:val="21"/>
          <w:shd w:val="clear" w:color="auto" w:fill="FFFFFF"/>
        </w:rPr>
        <w:t xml:space="preserve">Nacionaliniam saugumui užtikrinti svarbių objektų apsaugos koordinavimo komisiją dėl numatomo sudaryti </w:t>
      </w:r>
      <w:r w:rsidRPr="00ED519F">
        <w:rPr>
          <w:rFonts w:ascii="Arial" w:hAnsi="Arial" w:cs="Arial"/>
          <w:spacing w:val="2"/>
          <w:sz w:val="21"/>
          <w:szCs w:val="21"/>
          <w:shd w:val="clear" w:color="auto" w:fill="FFFFFF"/>
        </w:rPr>
        <w:t>sandorio atitikties nacionalinio saugumo interesams (kai taikoma)</w:t>
      </w:r>
      <w:r w:rsidRPr="00ED519F">
        <w:rPr>
          <w:rFonts w:ascii="Arial" w:hAnsi="Arial" w:cs="Arial"/>
          <w:sz w:val="21"/>
          <w:szCs w:val="21"/>
          <w:shd w:val="clear" w:color="auto" w:fill="FFFFFF"/>
        </w:rPr>
        <w:t>.</w:t>
      </w:r>
    </w:p>
    <w:p w14:paraId="72698960" w14:textId="1A29E14B" w:rsidR="00AF16BC" w:rsidRPr="00ED519F" w:rsidRDefault="003E016E" w:rsidP="00D8238A">
      <w:pPr>
        <w:tabs>
          <w:tab w:val="left" w:pos="1276"/>
        </w:tabs>
        <w:spacing w:line="295" w:lineRule="auto"/>
        <w:ind w:firstLine="567"/>
        <w:jc w:val="both"/>
        <w:rPr>
          <w:rFonts w:ascii="Arial" w:eastAsia="Arial" w:hAnsi="Arial" w:cs="Arial"/>
          <w:sz w:val="21"/>
          <w:szCs w:val="21"/>
        </w:rPr>
      </w:pPr>
      <w:r w:rsidRPr="00ED519F">
        <w:rPr>
          <w:rFonts w:ascii="Arial" w:eastAsia="Arial" w:hAnsi="Arial" w:cs="Arial"/>
          <w:sz w:val="21"/>
          <w:szCs w:val="21"/>
        </w:rPr>
        <w:t>7</w:t>
      </w:r>
      <w:r w:rsidR="00AF16BC" w:rsidRPr="00ED519F">
        <w:rPr>
          <w:rFonts w:ascii="Arial" w:eastAsia="Arial" w:hAnsi="Arial" w:cs="Arial"/>
          <w:sz w:val="21"/>
          <w:szCs w:val="21"/>
        </w:rPr>
        <w:t>.</w:t>
      </w:r>
      <w:r w:rsidR="003C4743" w:rsidRPr="00ED519F">
        <w:rPr>
          <w:rFonts w:ascii="Arial" w:eastAsia="Arial" w:hAnsi="Arial" w:cs="Arial"/>
          <w:sz w:val="21"/>
          <w:szCs w:val="21"/>
        </w:rPr>
        <w:t>5</w:t>
      </w:r>
      <w:r w:rsidR="00AF16BC" w:rsidRPr="00ED519F">
        <w:rPr>
          <w:rFonts w:ascii="Arial" w:eastAsia="Arial" w:hAnsi="Arial" w:cs="Arial"/>
          <w:sz w:val="21"/>
          <w:szCs w:val="21"/>
        </w:rPr>
        <w:t xml:space="preserve">. Jeigu tiekėjas </w:t>
      </w:r>
      <w:r w:rsidR="00834E19" w:rsidRPr="00ED519F">
        <w:rPr>
          <w:rFonts w:ascii="Arial" w:eastAsia="Arial" w:hAnsi="Arial" w:cs="Arial"/>
          <w:sz w:val="21"/>
          <w:szCs w:val="21"/>
        </w:rPr>
        <w:t xml:space="preserve">pateikė </w:t>
      </w:r>
      <w:r w:rsidR="00AF16BC" w:rsidRPr="00ED519F">
        <w:rPr>
          <w:rFonts w:ascii="Arial" w:eastAsia="Arial" w:hAnsi="Arial" w:cs="Arial"/>
          <w:sz w:val="21"/>
          <w:szCs w:val="21"/>
        </w:rPr>
        <w:t xml:space="preserve">netikslius, neišsamius ar klaidingus dokumentus ar duomenis apie atitiktį </w:t>
      </w:r>
      <w:r w:rsidR="00681EB4" w:rsidRPr="00ED519F">
        <w:rPr>
          <w:rFonts w:ascii="Arial" w:eastAsia="Arial" w:hAnsi="Arial" w:cs="Arial"/>
          <w:sz w:val="21"/>
          <w:szCs w:val="21"/>
        </w:rPr>
        <w:t xml:space="preserve">konkretaus </w:t>
      </w:r>
      <w:r w:rsidR="00AF16BC" w:rsidRPr="00ED519F">
        <w:rPr>
          <w:rFonts w:ascii="Arial" w:eastAsia="Arial" w:hAnsi="Arial" w:cs="Arial"/>
          <w:sz w:val="21"/>
          <w:szCs w:val="21"/>
        </w:rPr>
        <w:t xml:space="preserve">pirkimo </w:t>
      </w:r>
      <w:r w:rsidR="00270B31" w:rsidRPr="00ED519F">
        <w:rPr>
          <w:rFonts w:ascii="Arial" w:eastAsia="Arial" w:hAnsi="Arial" w:cs="Arial"/>
          <w:sz w:val="21"/>
          <w:szCs w:val="21"/>
        </w:rPr>
        <w:t>sąlygų</w:t>
      </w:r>
      <w:r w:rsidR="00AF16BC" w:rsidRPr="00ED519F">
        <w:rPr>
          <w:rFonts w:ascii="Arial" w:eastAsia="Arial" w:hAnsi="Arial" w:cs="Arial"/>
          <w:sz w:val="21"/>
          <w:szCs w:val="21"/>
        </w:rPr>
        <w:t xml:space="preserve"> reikalavimams arba šių dokumentų ar duomenų trūksta, pirkimo vykdytojas prašo </w:t>
      </w:r>
      <w:r w:rsidR="007169AF" w:rsidRPr="00ED519F">
        <w:rPr>
          <w:rFonts w:ascii="Arial" w:hAnsi="Arial" w:cs="Arial"/>
          <w:sz w:val="21"/>
          <w:szCs w:val="21"/>
        </w:rPr>
        <w:t xml:space="preserve">(kai jis tai gali daryti nepažeisdama </w:t>
      </w:r>
      <w:r w:rsidR="007169AF" w:rsidRPr="00ED519F">
        <w:rPr>
          <w:rStyle w:val="cf01"/>
          <w:rFonts w:ascii="Arial" w:hAnsi="Arial" w:cs="Arial"/>
          <w:sz w:val="21"/>
          <w:szCs w:val="21"/>
        </w:rPr>
        <w:t>lygiateisiškumo ir skaidrumo principų)</w:t>
      </w:r>
      <w:r w:rsidR="007169AF" w:rsidRPr="00ED519F">
        <w:rPr>
          <w:rFonts w:ascii="Arial" w:hAnsi="Arial" w:cs="Arial"/>
          <w:sz w:val="21"/>
          <w:szCs w:val="21"/>
        </w:rPr>
        <w:t xml:space="preserve"> </w:t>
      </w:r>
      <w:r w:rsidR="00AF16BC" w:rsidRPr="00ED519F">
        <w:rPr>
          <w:rFonts w:ascii="Arial" w:eastAsia="Arial" w:hAnsi="Arial" w:cs="Arial"/>
          <w:sz w:val="21"/>
          <w:szCs w:val="21"/>
        </w:rPr>
        <w:t xml:space="preserve">tiekėją šiuos dokumentus ar duomenis patikslinti, papildyti arba paaiškinti </w:t>
      </w:r>
      <w:r w:rsidR="001304F9" w:rsidRPr="00ED519F">
        <w:rPr>
          <w:rFonts w:ascii="Arial" w:eastAsia="Arial" w:hAnsi="Arial" w:cs="Arial"/>
          <w:sz w:val="21"/>
          <w:szCs w:val="21"/>
        </w:rPr>
        <w:t xml:space="preserve">per </w:t>
      </w:r>
      <w:r w:rsidR="00AF16BC" w:rsidRPr="00ED519F">
        <w:rPr>
          <w:rFonts w:ascii="Arial" w:eastAsia="Arial" w:hAnsi="Arial" w:cs="Arial"/>
          <w:sz w:val="21"/>
          <w:szCs w:val="21"/>
        </w:rPr>
        <w:t xml:space="preserve">pirkimo vykdytojo nustatytą protingą terminą. </w:t>
      </w:r>
      <w:r w:rsidR="00236EEB" w:rsidRPr="00ED519F">
        <w:rPr>
          <w:rFonts w:ascii="Arial" w:eastAsia="Arial" w:hAnsi="Arial" w:cs="Arial"/>
          <w:sz w:val="21"/>
          <w:szCs w:val="21"/>
        </w:rPr>
        <w:t xml:space="preserve"> </w:t>
      </w:r>
      <w:r w:rsidR="00236EEB" w:rsidRPr="00ED519F">
        <w:rPr>
          <w:rFonts w:ascii="Arial" w:hAnsi="Arial" w:cs="Arial"/>
          <w:sz w:val="21"/>
          <w:szCs w:val="21"/>
        </w:rPr>
        <w:t>Duomenys ir (arba) dokumentai tikslinami, aiškinami ar papildomi  vadovaujantis Viešųjų pirkimų tarnybos nustatytomis taisyklėmis</w:t>
      </w:r>
      <w:r w:rsidR="00236EEB" w:rsidRPr="00ED519F">
        <w:rPr>
          <w:rStyle w:val="Puslapioinaosnuoroda"/>
          <w:rFonts w:ascii="Arial" w:hAnsi="Arial" w:cs="Arial"/>
          <w:sz w:val="21"/>
          <w:szCs w:val="21"/>
        </w:rPr>
        <w:footnoteReference w:id="2"/>
      </w:r>
      <w:r w:rsidR="00236EEB" w:rsidRPr="00ED519F">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ED519F"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ED519F">
        <w:rPr>
          <w:rFonts w:ascii="Arial" w:eastAsia="Arial" w:hAnsi="Arial" w:cs="Arial"/>
          <w:sz w:val="21"/>
          <w:szCs w:val="21"/>
          <w:lang w:val="lt-LT"/>
        </w:rPr>
        <w:t>8</w:t>
      </w:r>
      <w:r w:rsidR="00597939" w:rsidRPr="00ED519F">
        <w:rPr>
          <w:rFonts w:ascii="Arial" w:eastAsia="Arial" w:hAnsi="Arial" w:cs="Arial"/>
          <w:sz w:val="21"/>
          <w:szCs w:val="21"/>
          <w:lang w:val="lt-LT"/>
        </w:rPr>
        <w:t xml:space="preserve">.1.1. </w:t>
      </w:r>
      <w:r w:rsidR="00FE3BC8" w:rsidRPr="00ED519F">
        <w:rPr>
          <w:rFonts w:ascii="Arial" w:hAnsi="Arial" w:cs="Arial"/>
          <w:sz w:val="21"/>
          <w:szCs w:val="21"/>
          <w:lang w:val="lt-LT"/>
        </w:rPr>
        <w:t xml:space="preserve">tiekėjas </w:t>
      </w:r>
      <w:r w:rsidR="001A6407" w:rsidRPr="00ED519F">
        <w:rPr>
          <w:rFonts w:ascii="Arial" w:hAnsi="Arial" w:cs="Arial"/>
          <w:sz w:val="21"/>
          <w:szCs w:val="21"/>
          <w:lang w:val="lt-LT"/>
        </w:rPr>
        <w:t>pirkimo vykdytojui paprašius</w:t>
      </w:r>
      <w:r w:rsidR="00FE3BC8" w:rsidRPr="00ED519F">
        <w:rPr>
          <w:rFonts w:ascii="Arial" w:hAnsi="Arial" w:cs="Arial"/>
          <w:sz w:val="21"/>
          <w:szCs w:val="21"/>
          <w:lang w:val="lt-LT"/>
        </w:rPr>
        <w:t xml:space="preserve"> nepratęsia pasiūlymo galiojimo</w:t>
      </w:r>
      <w:r w:rsidR="00AC06D7" w:rsidRPr="00ED519F">
        <w:rPr>
          <w:rFonts w:ascii="Arial" w:hAnsi="Arial" w:cs="Arial"/>
          <w:sz w:val="21"/>
          <w:szCs w:val="21"/>
          <w:lang w:val="lt-LT"/>
        </w:rPr>
        <w:t>;</w:t>
      </w:r>
      <w:r w:rsidR="00072941" w:rsidRPr="00ED519F">
        <w:rPr>
          <w:rFonts w:ascii="Arial" w:hAnsi="Arial" w:cs="Arial"/>
          <w:sz w:val="21"/>
          <w:szCs w:val="21"/>
          <w:lang w:val="lt-LT"/>
        </w:rPr>
        <w:t xml:space="preserve"> </w:t>
      </w:r>
    </w:p>
    <w:p w14:paraId="2D0DB247" w14:textId="16C849CF" w:rsidR="001409FB" w:rsidRPr="00ED519F"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ED519F">
        <w:rPr>
          <w:rFonts w:ascii="Arial" w:eastAsia="Arial" w:hAnsi="Arial" w:cs="Arial"/>
          <w:sz w:val="21"/>
          <w:szCs w:val="21"/>
          <w:lang w:val="lt-LT"/>
        </w:rPr>
        <w:t>8</w:t>
      </w:r>
      <w:r w:rsidR="009D705A" w:rsidRPr="00ED519F">
        <w:rPr>
          <w:rFonts w:ascii="Arial" w:eastAsia="Arial" w:hAnsi="Arial" w:cs="Arial"/>
          <w:sz w:val="21"/>
          <w:szCs w:val="21"/>
          <w:lang w:val="lt-LT"/>
        </w:rPr>
        <w:t>.</w:t>
      </w:r>
      <w:r w:rsidR="009D705A" w:rsidRPr="00ED519F">
        <w:rPr>
          <w:rFonts w:ascii="Arial" w:hAnsi="Arial" w:cs="Arial"/>
          <w:sz w:val="21"/>
          <w:szCs w:val="21"/>
          <w:lang w:val="lt-LT"/>
        </w:rPr>
        <w:t>1.</w:t>
      </w:r>
      <w:r w:rsidR="00AC06D7" w:rsidRPr="00ED519F">
        <w:rPr>
          <w:rFonts w:ascii="Arial" w:hAnsi="Arial" w:cs="Arial"/>
          <w:sz w:val="21"/>
          <w:szCs w:val="21"/>
          <w:lang w:val="lt-LT"/>
        </w:rPr>
        <w:t>2</w:t>
      </w:r>
      <w:r w:rsidR="00430743" w:rsidRPr="00ED519F">
        <w:rPr>
          <w:rFonts w:ascii="Arial" w:eastAsia="Arial" w:hAnsi="Arial" w:cs="Arial"/>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ED519F">
        <w:rPr>
          <w:rFonts w:ascii="Arial" w:eastAsia="Arial" w:hAnsi="Arial" w:cs="Arial"/>
          <w:sz w:val="21"/>
          <w:szCs w:val="21"/>
          <w:lang w:val="lt-LT"/>
        </w:rPr>
        <w:t>10</w:t>
      </w:r>
      <w:r w:rsidR="00430743" w:rsidRPr="00ED519F">
        <w:rPr>
          <w:rFonts w:ascii="Arial" w:eastAsia="Arial" w:hAnsi="Arial" w:cs="Arial"/>
          <w:sz w:val="21"/>
          <w:szCs w:val="21"/>
          <w:lang w:val="lt-LT"/>
        </w:rPr>
        <w:t xml:space="preserve"> dalyse, tačiau tiekėjas negali pasinaudoti 46 straipsnio 10 dalyje numatyta galimybe VPĮ 46 straipsnio 11 ir 12 dalyse nustatytais atvejais. Taip pat taikomos VPĮ 46 straipsnio 7 ir 8 dalių nuostatos;</w:t>
      </w:r>
      <w:bookmarkStart w:id="9" w:name="_Hlk86393091"/>
    </w:p>
    <w:p w14:paraId="40B3E86D" w14:textId="6673D9FA"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lastRenderedPageBreak/>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454A9EF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ED519F"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ED519F">
        <w:rPr>
          <w:rFonts w:ascii="Arial" w:eastAsia="Arial" w:hAnsi="Arial" w:cs="Arial"/>
          <w:sz w:val="21"/>
          <w:szCs w:val="21"/>
        </w:rPr>
        <w:t>8</w:t>
      </w:r>
      <w:r w:rsidR="00834E19" w:rsidRPr="00ED519F">
        <w:rPr>
          <w:rFonts w:ascii="Arial" w:eastAsia="Arial" w:hAnsi="Arial" w:cs="Arial"/>
          <w:sz w:val="21"/>
          <w:szCs w:val="21"/>
        </w:rPr>
        <w:t>.</w:t>
      </w:r>
      <w:r w:rsidR="00AF16BC" w:rsidRPr="00ED519F">
        <w:rPr>
          <w:rFonts w:ascii="Arial" w:eastAsia="Arial" w:hAnsi="Arial" w:cs="Arial"/>
          <w:sz w:val="21"/>
          <w:szCs w:val="21"/>
        </w:rPr>
        <w:t>1.</w:t>
      </w:r>
      <w:r w:rsidR="00AC06D7" w:rsidRPr="00ED519F">
        <w:rPr>
          <w:rFonts w:ascii="Arial" w:eastAsia="Arial" w:hAnsi="Arial" w:cs="Arial"/>
          <w:sz w:val="21"/>
          <w:szCs w:val="21"/>
        </w:rPr>
        <w:t>8</w:t>
      </w:r>
      <w:r w:rsidR="00AF16BC" w:rsidRPr="00ED519F">
        <w:rPr>
          <w:rFonts w:ascii="Arial" w:eastAsia="Arial" w:hAnsi="Arial" w:cs="Arial"/>
          <w:sz w:val="21"/>
          <w:szCs w:val="21"/>
        </w:rPr>
        <w:t>. pasiūly</w:t>
      </w:r>
      <w:r w:rsidR="005D79AC" w:rsidRPr="00ED519F">
        <w:rPr>
          <w:rFonts w:ascii="Arial" w:eastAsia="Arial" w:hAnsi="Arial" w:cs="Arial"/>
          <w:sz w:val="21"/>
          <w:szCs w:val="21"/>
        </w:rPr>
        <w:t>me</w:t>
      </w:r>
      <w:r w:rsidR="00AF16BC" w:rsidRPr="00ED519F">
        <w:rPr>
          <w:rFonts w:ascii="Arial" w:eastAsia="Arial" w:hAnsi="Arial" w:cs="Arial"/>
          <w:sz w:val="21"/>
          <w:szCs w:val="21"/>
        </w:rPr>
        <w:t xml:space="preserve"> </w:t>
      </w:r>
      <w:r w:rsidR="001D4176" w:rsidRPr="00ED519F">
        <w:rPr>
          <w:rFonts w:ascii="Arial" w:eastAsia="Arial" w:hAnsi="Arial" w:cs="Arial"/>
          <w:sz w:val="21"/>
          <w:szCs w:val="21"/>
        </w:rPr>
        <w:t xml:space="preserve">nurodyta </w:t>
      </w:r>
      <w:r w:rsidR="00AF16BC" w:rsidRPr="00ED519F">
        <w:rPr>
          <w:rFonts w:ascii="Arial" w:eastAsia="Arial" w:hAnsi="Arial" w:cs="Arial"/>
          <w:sz w:val="21"/>
          <w:szCs w:val="21"/>
        </w:rPr>
        <w:t xml:space="preserve">kaina </w:t>
      </w:r>
      <w:r w:rsidR="00AC3655" w:rsidRPr="00ED519F">
        <w:rPr>
          <w:rFonts w:ascii="Arial" w:eastAsia="Arial" w:hAnsi="Arial" w:cs="Arial"/>
          <w:sz w:val="21"/>
          <w:szCs w:val="21"/>
        </w:rPr>
        <w:t xml:space="preserve">pirkimo vykdytojui </w:t>
      </w:r>
      <w:r w:rsidR="00AF16BC" w:rsidRPr="00ED519F">
        <w:rPr>
          <w:rFonts w:ascii="Arial" w:eastAsia="Arial" w:hAnsi="Arial" w:cs="Arial"/>
          <w:sz w:val="21"/>
          <w:szCs w:val="21"/>
        </w:rPr>
        <w:t>yra per didelė ir nepriimtina</w:t>
      </w:r>
      <w:r w:rsidR="00423438" w:rsidRPr="00ED519F">
        <w:rPr>
          <w:rFonts w:ascii="Arial" w:eastAsia="Arial" w:hAnsi="Arial" w:cs="Arial"/>
          <w:sz w:val="21"/>
          <w:szCs w:val="21"/>
        </w:rPr>
        <w:t xml:space="preserve">, išskyrus </w:t>
      </w:r>
      <w:r w:rsidR="008F56C9" w:rsidRPr="00ED519F">
        <w:rPr>
          <w:rFonts w:ascii="Arial" w:eastAsia="Arial" w:hAnsi="Arial" w:cs="Arial"/>
          <w:sz w:val="21"/>
          <w:szCs w:val="21"/>
        </w:rPr>
        <w:t>VPĮ 45 straipsnio 1 dalies 5 punkt</w:t>
      </w:r>
      <w:r w:rsidR="006D115E" w:rsidRPr="00ED519F">
        <w:rPr>
          <w:rFonts w:ascii="Arial" w:eastAsia="Arial" w:hAnsi="Arial" w:cs="Arial"/>
          <w:sz w:val="21"/>
          <w:szCs w:val="21"/>
        </w:rPr>
        <w:t>e</w:t>
      </w:r>
      <w:r w:rsidR="009B1231" w:rsidRPr="00ED519F">
        <w:rPr>
          <w:rFonts w:ascii="Arial" w:eastAsia="Arial" w:hAnsi="Arial" w:cs="Arial"/>
          <w:sz w:val="21"/>
          <w:szCs w:val="21"/>
        </w:rPr>
        <w:t xml:space="preserve"> </w:t>
      </w:r>
      <w:r w:rsidR="001D185E" w:rsidRPr="00ED519F">
        <w:rPr>
          <w:rFonts w:ascii="Arial" w:eastAsia="Arial" w:hAnsi="Arial" w:cs="Arial"/>
          <w:sz w:val="21"/>
          <w:szCs w:val="21"/>
        </w:rPr>
        <w:t>numatytus atvejus</w:t>
      </w:r>
      <w:r w:rsidR="008055D1" w:rsidRPr="00ED519F">
        <w:rPr>
          <w:rFonts w:ascii="Arial" w:eastAsia="Arial" w:hAnsi="Arial" w:cs="Arial"/>
          <w:sz w:val="21"/>
          <w:szCs w:val="21"/>
        </w:rPr>
        <w:t>.</w:t>
      </w:r>
      <w:r w:rsidR="000313EB" w:rsidRPr="00ED519F">
        <w:rPr>
          <w:rFonts w:ascii="Arial" w:eastAsia="Arial" w:hAnsi="Arial" w:cs="Arial"/>
          <w:sz w:val="21"/>
          <w:szCs w:val="21"/>
        </w:rPr>
        <w:t xml:space="preserve"> Jeigu šiuo pagrindu atmetamas ekonomiškai naudingiausias pasiūlymas, </w:t>
      </w:r>
      <w:r w:rsidR="00861986" w:rsidRPr="00ED519F">
        <w:rPr>
          <w:rFonts w:ascii="Arial" w:eastAsia="Arial" w:hAnsi="Arial" w:cs="Arial"/>
          <w:sz w:val="21"/>
          <w:szCs w:val="21"/>
        </w:rPr>
        <w:t xml:space="preserve">o pirkimo vykdytojas nėra konkretaus pirkimo sąlygose nurodęs </w:t>
      </w:r>
      <w:r w:rsidR="00DA7516" w:rsidRPr="00ED519F">
        <w:rPr>
          <w:rFonts w:ascii="Arial" w:eastAsia="Arial" w:hAnsi="Arial" w:cs="Arial"/>
          <w:sz w:val="21"/>
          <w:szCs w:val="21"/>
        </w:rPr>
        <w:t xml:space="preserve">konkrečiam pirkimui skirtos lėšų sumos, </w:t>
      </w:r>
      <w:r w:rsidR="000313EB" w:rsidRPr="00ED519F">
        <w:rPr>
          <w:rFonts w:ascii="Arial" w:eastAsia="Arial" w:hAnsi="Arial" w:cs="Arial"/>
          <w:sz w:val="21"/>
          <w:szCs w:val="21"/>
        </w:rPr>
        <w:t>kiti pasiūlymai negali būti nustatyti laimėjusiais</w:t>
      </w:r>
      <w:r w:rsidR="00A72812" w:rsidRPr="00ED519F">
        <w:rPr>
          <w:rFonts w:ascii="Arial" w:eastAsia="Arial" w:hAnsi="Arial" w:cs="Arial"/>
          <w:sz w:val="21"/>
          <w:szCs w:val="21"/>
        </w:rPr>
        <w:t>;</w:t>
      </w:r>
    </w:p>
    <w:p w14:paraId="791180CC" w14:textId="12F0E03F" w:rsidR="000313EB" w:rsidRPr="00ED519F"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ED519F">
        <w:rPr>
          <w:rFonts w:ascii="Arial" w:eastAsia="Arial" w:hAnsi="Arial" w:cs="Arial"/>
          <w:sz w:val="21"/>
          <w:szCs w:val="21"/>
        </w:rPr>
        <w:t>8</w:t>
      </w:r>
      <w:r w:rsidR="00834E19" w:rsidRPr="00ED519F">
        <w:rPr>
          <w:rFonts w:ascii="Arial" w:eastAsia="Arial" w:hAnsi="Arial" w:cs="Arial"/>
          <w:sz w:val="21"/>
          <w:szCs w:val="21"/>
        </w:rPr>
        <w:t>.</w:t>
      </w:r>
      <w:r w:rsidR="00AF16BC" w:rsidRPr="00ED519F">
        <w:rPr>
          <w:rFonts w:ascii="Arial" w:eastAsia="Arial" w:hAnsi="Arial" w:cs="Arial"/>
          <w:sz w:val="21"/>
          <w:szCs w:val="21"/>
        </w:rPr>
        <w:t>1.</w:t>
      </w:r>
      <w:r w:rsidR="00AC06D7" w:rsidRPr="00ED519F">
        <w:rPr>
          <w:rFonts w:ascii="Arial" w:eastAsia="Arial" w:hAnsi="Arial" w:cs="Arial"/>
          <w:sz w:val="21"/>
          <w:szCs w:val="21"/>
        </w:rPr>
        <w:t>9</w:t>
      </w:r>
      <w:r w:rsidR="00834E19" w:rsidRPr="00ED519F">
        <w:rPr>
          <w:rFonts w:ascii="Arial" w:eastAsia="Arial" w:hAnsi="Arial" w:cs="Arial"/>
          <w:sz w:val="21"/>
          <w:szCs w:val="21"/>
        </w:rPr>
        <w:t>.</w:t>
      </w:r>
      <w:r w:rsidR="00AF16BC" w:rsidRPr="00ED519F">
        <w:rPr>
          <w:rFonts w:ascii="Arial" w:eastAsia="Arial" w:hAnsi="Arial" w:cs="Arial"/>
          <w:sz w:val="21"/>
          <w:szCs w:val="21"/>
        </w:rPr>
        <w:t xml:space="preserve"> </w:t>
      </w:r>
      <w:r w:rsidR="000313EB" w:rsidRPr="00ED519F">
        <w:rPr>
          <w:rFonts w:ascii="Arial" w:eastAsia="Arial" w:hAnsi="Arial" w:cs="Arial"/>
          <w:sz w:val="21"/>
          <w:szCs w:val="21"/>
        </w:rPr>
        <w:t>pasiūlyme nurodyta neįprastai maža kaina ir (ar) sąnaudos ir tiekėjas nepateik</w:t>
      </w:r>
      <w:r w:rsidR="004B5901" w:rsidRPr="00ED519F">
        <w:rPr>
          <w:rFonts w:ascii="Arial" w:eastAsia="Arial" w:hAnsi="Arial" w:cs="Arial"/>
          <w:sz w:val="21"/>
          <w:szCs w:val="21"/>
        </w:rPr>
        <w:t>ia</w:t>
      </w:r>
      <w:r w:rsidR="000313EB" w:rsidRPr="00ED519F">
        <w:rPr>
          <w:rFonts w:ascii="Arial" w:eastAsia="Arial" w:hAnsi="Arial" w:cs="Arial"/>
          <w:sz w:val="21"/>
          <w:szCs w:val="21"/>
        </w:rPr>
        <w:t xml:space="preserve"> tinkamų pasiūlytos </w:t>
      </w:r>
      <w:r w:rsidR="008722FF" w:rsidRPr="00ED519F">
        <w:rPr>
          <w:rFonts w:ascii="Arial" w:eastAsia="Arial" w:hAnsi="Arial" w:cs="Arial"/>
          <w:sz w:val="21"/>
          <w:szCs w:val="21"/>
        </w:rPr>
        <w:t xml:space="preserve">neįprastai mažos </w:t>
      </w:r>
      <w:r w:rsidR="000313EB" w:rsidRPr="00ED519F">
        <w:rPr>
          <w:rFonts w:ascii="Arial" w:eastAsia="Arial" w:hAnsi="Arial" w:cs="Arial"/>
          <w:sz w:val="21"/>
          <w:szCs w:val="21"/>
        </w:rPr>
        <w:t>kainos ir (ar) sąnaudų pagrįstumo įrodymų;</w:t>
      </w:r>
      <w:r w:rsidR="000313EB" w:rsidRPr="00ED519F" w:rsidDel="000313EB">
        <w:rPr>
          <w:rFonts w:ascii="Arial" w:eastAsia="Arial" w:hAnsi="Arial" w:cs="Arial"/>
          <w:sz w:val="21"/>
          <w:szCs w:val="21"/>
        </w:rPr>
        <w:t xml:space="preserve"> </w:t>
      </w:r>
    </w:p>
    <w:p w14:paraId="61FF15ED" w14:textId="52815EE0" w:rsidR="000313EB" w:rsidRPr="00ED519F"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ED519F">
        <w:rPr>
          <w:rFonts w:ascii="Arial" w:eastAsia="Arial" w:hAnsi="Arial" w:cs="Arial"/>
          <w:sz w:val="21"/>
          <w:szCs w:val="21"/>
        </w:rPr>
        <w:t>8</w:t>
      </w:r>
      <w:r w:rsidR="00834E19" w:rsidRPr="00ED519F">
        <w:rPr>
          <w:rFonts w:ascii="Arial" w:eastAsia="Arial" w:hAnsi="Arial" w:cs="Arial"/>
          <w:sz w:val="21"/>
          <w:szCs w:val="21"/>
        </w:rPr>
        <w:t>.</w:t>
      </w:r>
      <w:r w:rsidR="000313EB" w:rsidRPr="00ED519F">
        <w:rPr>
          <w:rFonts w:ascii="Arial" w:eastAsia="Arial" w:hAnsi="Arial" w:cs="Arial"/>
          <w:sz w:val="21"/>
          <w:szCs w:val="21"/>
        </w:rPr>
        <w:t>1.</w:t>
      </w:r>
      <w:r w:rsidR="002C3BDD" w:rsidRPr="00ED519F">
        <w:rPr>
          <w:rFonts w:ascii="Arial" w:eastAsia="Arial" w:hAnsi="Arial" w:cs="Arial"/>
          <w:sz w:val="21"/>
          <w:szCs w:val="21"/>
        </w:rPr>
        <w:t>1</w:t>
      </w:r>
      <w:r w:rsidR="00AC06D7" w:rsidRPr="00ED519F">
        <w:rPr>
          <w:rFonts w:ascii="Arial" w:eastAsia="Arial" w:hAnsi="Arial" w:cs="Arial"/>
          <w:sz w:val="21"/>
          <w:szCs w:val="21"/>
        </w:rPr>
        <w:t>0</w:t>
      </w:r>
      <w:r w:rsidR="00F80A7D" w:rsidRPr="00ED519F">
        <w:rPr>
          <w:rFonts w:ascii="Arial" w:eastAsia="Arial" w:hAnsi="Arial" w:cs="Arial"/>
          <w:sz w:val="21"/>
          <w:szCs w:val="21"/>
        </w:rPr>
        <w:t xml:space="preserve">. </w:t>
      </w:r>
      <w:r w:rsidR="000313EB" w:rsidRPr="00ED519F">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ED519F"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ED519F">
        <w:rPr>
          <w:rFonts w:ascii="Arial" w:eastAsia="Arial" w:hAnsi="Arial" w:cs="Arial"/>
          <w:sz w:val="21"/>
          <w:szCs w:val="21"/>
        </w:rPr>
        <w:t>8</w:t>
      </w:r>
      <w:r w:rsidR="00834E19" w:rsidRPr="00ED519F">
        <w:rPr>
          <w:rFonts w:ascii="Arial" w:eastAsia="Arial" w:hAnsi="Arial" w:cs="Arial"/>
          <w:sz w:val="21"/>
          <w:szCs w:val="21"/>
        </w:rPr>
        <w:t>.</w:t>
      </w:r>
      <w:r w:rsidR="000313EB" w:rsidRPr="00ED519F">
        <w:rPr>
          <w:rFonts w:ascii="Arial" w:eastAsia="Arial" w:hAnsi="Arial" w:cs="Arial"/>
          <w:sz w:val="21"/>
          <w:szCs w:val="21"/>
        </w:rPr>
        <w:t>1.</w:t>
      </w:r>
      <w:r w:rsidR="00470174" w:rsidRPr="00ED519F">
        <w:rPr>
          <w:rFonts w:ascii="Arial" w:eastAsia="Arial" w:hAnsi="Arial" w:cs="Arial"/>
          <w:sz w:val="21"/>
          <w:szCs w:val="21"/>
        </w:rPr>
        <w:t>1</w:t>
      </w:r>
      <w:r w:rsidR="00AC06D7" w:rsidRPr="00ED519F">
        <w:rPr>
          <w:rFonts w:ascii="Arial" w:eastAsia="Arial" w:hAnsi="Arial" w:cs="Arial"/>
          <w:sz w:val="21"/>
          <w:szCs w:val="21"/>
        </w:rPr>
        <w:t>1</w:t>
      </w:r>
      <w:r w:rsidR="00470174" w:rsidRPr="00ED519F">
        <w:rPr>
          <w:rFonts w:ascii="Arial" w:eastAsia="Arial" w:hAnsi="Arial" w:cs="Arial"/>
          <w:sz w:val="21"/>
          <w:szCs w:val="21"/>
        </w:rPr>
        <w:t xml:space="preserve">. </w:t>
      </w:r>
      <w:r w:rsidR="000313EB" w:rsidRPr="00ED519F">
        <w:rPr>
          <w:rFonts w:ascii="Arial" w:eastAsia="Arial" w:hAnsi="Arial" w:cs="Arial"/>
          <w:sz w:val="21"/>
          <w:szCs w:val="21"/>
        </w:rPr>
        <w:t xml:space="preserve">pasiūlyme neįprastai mažos kainos ir (ar) sąnaudos pasiūlytos dėl to, kad tiekėjas yra gavęs valstybės pagalbą, tačiau tiekėjas negali per pakankamą </w:t>
      </w:r>
      <w:r w:rsidR="005C717A" w:rsidRPr="00ED519F">
        <w:rPr>
          <w:rFonts w:ascii="Arial" w:eastAsia="Arial" w:hAnsi="Arial" w:cs="Arial"/>
          <w:sz w:val="21"/>
          <w:szCs w:val="21"/>
        </w:rPr>
        <w:t xml:space="preserve">pirkimo vykdytojo </w:t>
      </w:r>
      <w:r w:rsidR="000313EB" w:rsidRPr="00ED519F">
        <w:rPr>
          <w:rFonts w:ascii="Arial" w:eastAsia="Arial" w:hAnsi="Arial" w:cs="Arial"/>
          <w:sz w:val="21"/>
          <w:szCs w:val="21"/>
        </w:rPr>
        <w:t>nustatytą laikotarpį įrodyti, kad valstybės pagalba buvo suteikta teisėtai. Atmet</w:t>
      </w:r>
      <w:r w:rsidR="00F80A7D" w:rsidRPr="00ED519F">
        <w:rPr>
          <w:rFonts w:ascii="Arial" w:eastAsia="Arial" w:hAnsi="Arial" w:cs="Arial"/>
          <w:sz w:val="21"/>
          <w:szCs w:val="21"/>
        </w:rPr>
        <w:t>ęs</w:t>
      </w:r>
      <w:r w:rsidR="000313EB" w:rsidRPr="00ED519F">
        <w:rPr>
          <w:rFonts w:ascii="Arial" w:eastAsia="Arial" w:hAnsi="Arial" w:cs="Arial"/>
          <w:sz w:val="21"/>
          <w:szCs w:val="21"/>
        </w:rPr>
        <w:t xml:space="preserve"> pasiūlymą šiuo pagrindu, </w:t>
      </w:r>
      <w:r w:rsidR="005C717A" w:rsidRPr="00ED519F">
        <w:rPr>
          <w:rFonts w:ascii="Arial" w:eastAsia="Arial" w:hAnsi="Arial" w:cs="Arial"/>
          <w:sz w:val="21"/>
          <w:szCs w:val="21"/>
        </w:rPr>
        <w:t xml:space="preserve">pirkimo vykdytojas </w:t>
      </w:r>
      <w:r w:rsidR="000313EB" w:rsidRPr="00ED519F">
        <w:rPr>
          <w:rFonts w:ascii="Arial" w:eastAsia="Arial" w:hAnsi="Arial" w:cs="Arial"/>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ED519F"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ED519F">
        <w:rPr>
          <w:rFonts w:ascii="Arial" w:eastAsia="Arial" w:hAnsi="Arial" w:cs="Arial"/>
          <w:sz w:val="21"/>
          <w:szCs w:val="21"/>
        </w:rPr>
        <w:t>8</w:t>
      </w:r>
      <w:r w:rsidR="00834E19" w:rsidRPr="00ED519F">
        <w:rPr>
          <w:rFonts w:ascii="Arial" w:eastAsia="Arial" w:hAnsi="Arial" w:cs="Arial"/>
          <w:sz w:val="21"/>
          <w:szCs w:val="21"/>
        </w:rPr>
        <w:t>.</w:t>
      </w:r>
      <w:r w:rsidR="000313EB" w:rsidRPr="00ED519F">
        <w:rPr>
          <w:rFonts w:ascii="Arial" w:eastAsia="Arial" w:hAnsi="Arial" w:cs="Arial"/>
          <w:sz w:val="21"/>
          <w:szCs w:val="21"/>
        </w:rPr>
        <w:t>1.</w:t>
      </w:r>
      <w:r w:rsidR="005F2FC9" w:rsidRPr="00ED519F">
        <w:rPr>
          <w:rFonts w:ascii="Arial" w:eastAsia="Arial" w:hAnsi="Arial" w:cs="Arial"/>
          <w:sz w:val="21"/>
          <w:szCs w:val="21"/>
        </w:rPr>
        <w:t>1</w:t>
      </w:r>
      <w:r w:rsidR="00AC06D7" w:rsidRPr="00ED519F">
        <w:rPr>
          <w:rFonts w:ascii="Arial" w:eastAsia="Arial" w:hAnsi="Arial" w:cs="Arial"/>
          <w:sz w:val="21"/>
          <w:szCs w:val="21"/>
        </w:rPr>
        <w:t>2</w:t>
      </w:r>
      <w:r w:rsidR="000313EB" w:rsidRPr="00ED519F">
        <w:rPr>
          <w:rFonts w:ascii="Arial" w:eastAsia="Arial" w:hAnsi="Arial" w:cs="Arial"/>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ED519F">
        <w:rPr>
          <w:rFonts w:ascii="Arial" w:eastAsia="Arial" w:hAnsi="Arial" w:cs="Arial"/>
          <w:sz w:val="21"/>
          <w:szCs w:val="21"/>
        </w:rPr>
        <w:t>;</w:t>
      </w:r>
      <w:r w:rsidR="00AF16BC" w:rsidRPr="00ED519F">
        <w:rPr>
          <w:rFonts w:ascii="Arial" w:eastAsia="Arial" w:hAnsi="Arial" w:cs="Arial"/>
          <w:sz w:val="21"/>
          <w:szCs w:val="21"/>
        </w:rPr>
        <w:t xml:space="preserve"> </w:t>
      </w:r>
    </w:p>
    <w:p w14:paraId="46F113E0" w14:textId="235A3818" w:rsidR="00086B97" w:rsidRPr="00ED519F"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ED519F">
        <w:rPr>
          <w:rFonts w:ascii="Arial" w:eastAsia="Arial" w:hAnsi="Arial" w:cs="Arial"/>
          <w:sz w:val="21"/>
          <w:szCs w:val="21"/>
        </w:rPr>
        <w:t>8</w:t>
      </w:r>
      <w:r w:rsidR="002C3BDD" w:rsidRPr="00ED519F">
        <w:rPr>
          <w:rFonts w:ascii="Arial" w:eastAsia="Arial" w:hAnsi="Arial" w:cs="Arial"/>
          <w:sz w:val="21"/>
          <w:szCs w:val="21"/>
        </w:rPr>
        <w:t>.1.1</w:t>
      </w:r>
      <w:r w:rsidR="000C365A" w:rsidRPr="00ED519F">
        <w:rPr>
          <w:rFonts w:ascii="Arial" w:eastAsia="Arial" w:hAnsi="Arial" w:cs="Arial"/>
          <w:sz w:val="21"/>
          <w:szCs w:val="21"/>
        </w:rPr>
        <w:t>3</w:t>
      </w:r>
      <w:r w:rsidR="002C3BDD" w:rsidRPr="00ED519F">
        <w:rPr>
          <w:rFonts w:ascii="Arial" w:eastAsia="Arial" w:hAnsi="Arial" w:cs="Arial"/>
          <w:sz w:val="21"/>
          <w:szCs w:val="21"/>
        </w:rPr>
        <w:t xml:space="preserve">. </w:t>
      </w:r>
      <w:r w:rsidR="00AE7CBD" w:rsidRPr="00ED519F">
        <w:rPr>
          <w:rFonts w:ascii="Arial" w:hAnsi="Arial" w:cs="Arial"/>
          <w:sz w:val="21"/>
          <w:szCs w:val="21"/>
        </w:rPr>
        <w:t>paaiškėja, kad ekonomiškai naudingiausią pasiūlymą pateikusio tiekėjo pasiūlymas neatitinka VPĮ 17 straipsnio 2 dalies 2 punkte nurodytų aplinkos apsaugos, socialinės ir darbo teisės įpareigojimų</w:t>
      </w:r>
      <w:r w:rsidR="00B66E8A" w:rsidRPr="00ED519F">
        <w:rPr>
          <w:rFonts w:ascii="Arial" w:hAnsi="Arial" w:cs="Arial"/>
          <w:sz w:val="21"/>
          <w:szCs w:val="21"/>
        </w:rPr>
        <w:t>;</w:t>
      </w:r>
    </w:p>
    <w:p w14:paraId="7AFB12F9" w14:textId="52E6C567"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ED519F">
        <w:rPr>
          <w:rFonts w:ascii="Arial" w:hAnsi="Arial" w:cs="Arial"/>
          <w:sz w:val="21"/>
          <w:szCs w:val="21"/>
        </w:rPr>
        <w:t xml:space="preserve">8.1.14. </w:t>
      </w:r>
      <w:r w:rsidR="00FC40E8" w:rsidRPr="00ED519F">
        <w:rPr>
          <w:rFonts w:ascii="Arial" w:hAnsi="Arial" w:cs="Arial"/>
          <w:sz w:val="21"/>
          <w:szCs w:val="21"/>
        </w:rPr>
        <w:t xml:space="preserve">netenkinami </w:t>
      </w:r>
      <w:r w:rsidR="002928E5" w:rsidRPr="00ED519F">
        <w:rPr>
          <w:rFonts w:ascii="Arial" w:hAnsi="Arial" w:cs="Arial"/>
          <w:sz w:val="21"/>
          <w:szCs w:val="21"/>
        </w:rPr>
        <w:t>DPS sukūrimo</w:t>
      </w:r>
      <w:r w:rsidR="00FC40E8" w:rsidRPr="00ED519F">
        <w:rPr>
          <w:rFonts w:ascii="Arial" w:hAnsi="Arial" w:cs="Arial"/>
          <w:sz w:val="21"/>
          <w:szCs w:val="21"/>
        </w:rPr>
        <w:t xml:space="preserve"> </w:t>
      </w:r>
      <w:r w:rsidRPr="00ED519F">
        <w:rPr>
          <w:rFonts w:ascii="Arial" w:hAnsi="Arial" w:cs="Arial"/>
          <w:sz w:val="21"/>
          <w:szCs w:val="21"/>
        </w:rPr>
        <w:t xml:space="preserve">ir konkretaus pirkimo </w:t>
      </w:r>
      <w:r w:rsidR="00FC40E8" w:rsidRPr="00ED519F">
        <w:rPr>
          <w:rFonts w:ascii="Arial" w:hAnsi="Arial" w:cs="Arial"/>
          <w:sz w:val="21"/>
          <w:szCs w:val="21"/>
        </w:rPr>
        <w:t xml:space="preserve">sąlygose nustatyti reikalavimai, susiję su </w:t>
      </w:r>
      <w:r w:rsidR="00FC40E8" w:rsidRPr="00BA43A1">
        <w:rPr>
          <w:rFonts w:ascii="Arial" w:hAnsi="Arial" w:cs="Arial"/>
          <w:sz w:val="21"/>
          <w:szCs w:val="21"/>
        </w:rPr>
        <w:t>nacionaliniu saugumu (kai taikoma);</w:t>
      </w:r>
    </w:p>
    <w:p w14:paraId="0F42AF96" w14:textId="46588882" w:rsidR="00FC40E8" w:rsidRPr="00195297"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195297">
        <w:rPr>
          <w:rFonts w:ascii="Arial" w:hAnsi="Arial" w:cs="Arial"/>
          <w:sz w:val="21"/>
          <w:szCs w:val="21"/>
          <w:lang w:val="lt-LT"/>
        </w:rPr>
        <w:t>tiekėjas neatitinka Reglamente nustatytų reikalavimų</w:t>
      </w:r>
      <w:r w:rsidR="00DC0BE1" w:rsidRPr="00195297">
        <w:rPr>
          <w:rFonts w:ascii="Arial" w:hAnsi="Arial" w:cs="Arial"/>
          <w:sz w:val="21"/>
          <w:szCs w:val="21"/>
          <w:lang w:val="lt-LT"/>
        </w:rPr>
        <w:t xml:space="preserve"> (kai taikoma)</w:t>
      </w:r>
      <w:r w:rsidRPr="00195297">
        <w:rPr>
          <w:rFonts w:ascii="Arial" w:hAnsi="Arial" w:cs="Arial"/>
          <w:sz w:val="21"/>
          <w:szCs w:val="21"/>
          <w:lang w:val="lt-LT"/>
        </w:rPr>
        <w:t>;</w:t>
      </w:r>
    </w:p>
    <w:p w14:paraId="7C84224B" w14:textId="0F72630B" w:rsidR="008C211C" w:rsidRPr="00195297"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195297">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195297">
        <w:rPr>
          <w:rFonts w:ascii="Arial" w:hAnsi="Arial" w:cs="Arial"/>
          <w:color w:val="000000" w:themeColor="text1"/>
          <w:sz w:val="21"/>
          <w:szCs w:val="21"/>
          <w:lang w:val="lt-LT"/>
        </w:rPr>
        <w:t>kai</w:t>
      </w:r>
      <w:r w:rsidRPr="00195297">
        <w:rPr>
          <w:rFonts w:ascii="Arial" w:hAnsi="Arial" w:cs="Arial"/>
          <w:color w:val="000000" w:themeColor="text1"/>
          <w:sz w:val="21"/>
          <w:szCs w:val="21"/>
          <w:lang w:val="lt-LT"/>
        </w:rPr>
        <w:t xml:space="preserve"> taikoma);</w:t>
      </w:r>
    </w:p>
    <w:p w14:paraId="742491AD" w14:textId="1C2E2FF6" w:rsidR="008C211C" w:rsidRPr="00195297"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195297">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195297"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195297">
        <w:rPr>
          <w:rFonts w:ascii="Arial" w:hAnsi="Arial" w:cs="Arial"/>
          <w:sz w:val="21"/>
          <w:szCs w:val="21"/>
          <w:lang w:val="lt-LT"/>
        </w:rPr>
        <w:t xml:space="preserve">Pirkimo vykdytojas </w:t>
      </w:r>
      <w:r w:rsidR="0017229E" w:rsidRPr="00195297">
        <w:rPr>
          <w:rFonts w:ascii="Arial" w:hAnsi="Arial" w:cs="Arial"/>
          <w:sz w:val="21"/>
          <w:szCs w:val="21"/>
          <w:lang w:val="lt-LT"/>
        </w:rPr>
        <w:t xml:space="preserve">gali atmesti pasiūlymus kitais </w:t>
      </w:r>
      <w:r w:rsidR="00C5361E" w:rsidRPr="00195297">
        <w:rPr>
          <w:rFonts w:ascii="Arial" w:hAnsi="Arial" w:cs="Arial"/>
          <w:sz w:val="21"/>
          <w:szCs w:val="21"/>
          <w:lang w:val="lt-LT"/>
        </w:rPr>
        <w:t xml:space="preserve">konkretaus pirkimo sąlygose </w:t>
      </w:r>
      <w:r w:rsidR="00852880" w:rsidRPr="00195297">
        <w:rPr>
          <w:rFonts w:ascii="Arial" w:hAnsi="Arial" w:cs="Arial"/>
          <w:sz w:val="21"/>
          <w:szCs w:val="21"/>
          <w:lang w:val="lt-LT"/>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78FAA6E6"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lastRenderedPageBreak/>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234810"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234810">
        <w:rPr>
          <w:rFonts w:ascii="Arial" w:hAnsi="Arial" w:cs="Arial"/>
          <w:sz w:val="21"/>
          <w:szCs w:val="21"/>
          <w:lang w:val="lt-LT"/>
        </w:rPr>
        <w:t xml:space="preserve">Jeigu laimėjęs tiekėjas atsisako sudaryti sutartį, arba jeigu iki </w:t>
      </w:r>
      <w:r w:rsidR="009A5923" w:rsidRPr="00234810">
        <w:rPr>
          <w:rFonts w:ascii="Arial" w:hAnsi="Arial" w:cs="Arial"/>
          <w:sz w:val="21"/>
          <w:szCs w:val="21"/>
          <w:lang w:val="lt-LT"/>
        </w:rPr>
        <w:t>pirkimo vykdytojo</w:t>
      </w:r>
      <w:r w:rsidRPr="00234810">
        <w:rPr>
          <w:rFonts w:ascii="Arial" w:hAnsi="Arial" w:cs="Arial"/>
          <w:sz w:val="21"/>
          <w:szCs w:val="21"/>
          <w:lang w:val="lt-LT"/>
        </w:rPr>
        <w:t xml:space="preserve"> nurodyto termino nepateikia </w:t>
      </w:r>
      <w:r w:rsidR="004A2CF3" w:rsidRPr="00234810">
        <w:rPr>
          <w:rFonts w:ascii="Arial" w:hAnsi="Arial" w:cs="Arial"/>
          <w:sz w:val="21"/>
          <w:szCs w:val="21"/>
          <w:lang w:val="lt-LT"/>
        </w:rPr>
        <w:t>šiose</w:t>
      </w:r>
      <w:r w:rsidRPr="00234810">
        <w:rPr>
          <w:rFonts w:ascii="Arial" w:hAnsi="Arial" w:cs="Arial"/>
          <w:sz w:val="21"/>
          <w:szCs w:val="21"/>
          <w:lang w:val="lt-LT"/>
        </w:rPr>
        <w:t xml:space="preserve"> sąlygose nustatyto sutarties įvykdymo užtikrinimą patvirtinančio dokumento </w:t>
      </w:r>
      <w:r w:rsidR="00CD5D88" w:rsidRPr="00234810">
        <w:rPr>
          <w:rFonts w:ascii="Arial" w:hAnsi="Arial" w:cs="Arial"/>
          <w:sz w:val="21"/>
          <w:szCs w:val="21"/>
          <w:lang w:val="lt-LT"/>
        </w:rPr>
        <w:t xml:space="preserve">(kai jo reikalaujama) </w:t>
      </w:r>
      <w:bookmarkStart w:id="14" w:name="_Hlk185325972"/>
      <w:r w:rsidRPr="00234810">
        <w:rPr>
          <w:rFonts w:ascii="Arial" w:hAnsi="Arial" w:cs="Arial"/>
          <w:sz w:val="21"/>
          <w:szCs w:val="21"/>
          <w:lang w:val="lt-LT"/>
        </w:rPr>
        <w:t>arba neįvykdo kitų sutartyje nustatytų jos įsigaliojimo sąlygų</w:t>
      </w:r>
      <w:bookmarkEnd w:id="14"/>
      <w:r w:rsidRPr="00234810">
        <w:rPr>
          <w:rFonts w:ascii="Arial" w:hAnsi="Arial" w:cs="Arial"/>
          <w:sz w:val="21"/>
          <w:szCs w:val="21"/>
          <w:lang w:val="lt-LT"/>
        </w:rPr>
        <w:t>,</w:t>
      </w:r>
      <w:r w:rsidRPr="00234810">
        <w:rPr>
          <w:rFonts w:ascii="Arial" w:hAnsi="Arial" w:cs="Arial"/>
          <w:color w:val="538135" w:themeColor="accent6" w:themeShade="BF"/>
          <w:sz w:val="21"/>
          <w:szCs w:val="21"/>
          <w:lang w:val="lt-LT"/>
        </w:rPr>
        <w:t xml:space="preserve"> </w:t>
      </w:r>
      <w:r w:rsidRPr="00234810">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127E6938"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w:t>
      </w:r>
      <w:r w:rsidRPr="00195297">
        <w:rPr>
          <w:rFonts w:ascii="Arial" w:hAnsi="Arial" w:cs="Arial"/>
          <w:sz w:val="21"/>
          <w:szCs w:val="21"/>
          <w:lang w:val="lt-LT"/>
        </w:rPr>
        <w:lastRenderedPageBreak/>
        <w:t>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5" w:name="_Toc16019379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1F48DDE4" w14:textId="3D697A76" w:rsidR="006D047D" w:rsidRPr="00195297" w:rsidRDefault="006D047D" w:rsidP="00ED519F">
      <w:pPr>
        <w:spacing w:after="160" w:line="295" w:lineRule="auto"/>
        <w:rPr>
          <w:rFonts w:ascii="Arial" w:eastAsia="Arial" w:hAnsi="Arial" w:cs="Arial"/>
          <w:bCs/>
          <w:sz w:val="21"/>
          <w:szCs w:val="21"/>
        </w:rPr>
      </w:pPr>
    </w:p>
    <w:sectPr w:rsidR="006D047D"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3D55" w14:textId="77777777" w:rsidR="00DC1C47" w:rsidRDefault="00DC1C47" w:rsidP="0051418F">
      <w:r>
        <w:separator/>
      </w:r>
    </w:p>
  </w:endnote>
  <w:endnote w:type="continuationSeparator" w:id="0">
    <w:p w14:paraId="613E8521" w14:textId="77777777" w:rsidR="00DC1C47" w:rsidRDefault="00DC1C47" w:rsidP="0051418F">
      <w:r>
        <w:continuationSeparator/>
      </w:r>
    </w:p>
  </w:endnote>
  <w:endnote w:type="continuationNotice" w:id="1">
    <w:p w14:paraId="556DFBC2" w14:textId="77777777" w:rsidR="00DC1C47" w:rsidRDefault="00DC1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2C758127"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D51D" w14:textId="77777777" w:rsidR="00DC1C47" w:rsidRDefault="00DC1C47" w:rsidP="0051418F">
      <w:r>
        <w:separator/>
      </w:r>
    </w:p>
  </w:footnote>
  <w:footnote w:type="continuationSeparator" w:id="0">
    <w:p w14:paraId="76C7F7AE" w14:textId="77777777" w:rsidR="00DC1C47" w:rsidRDefault="00DC1C47" w:rsidP="0051418F">
      <w:r>
        <w:continuationSeparator/>
      </w:r>
    </w:p>
  </w:footnote>
  <w:footnote w:type="continuationNotice" w:id="1">
    <w:p w14:paraId="72236E30" w14:textId="77777777" w:rsidR="00DC1C47" w:rsidRDefault="00DC1C47"/>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1A974EAC"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0A21D775"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76ECB7F2"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3E6ACCA6"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3D66C897"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0FF9488"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1"/>
  </w:num>
  <w:num w:numId="13" w16cid:durableId="934091824">
    <w:abstractNumId w:val="9"/>
  </w:num>
  <w:num w:numId="14" w16cid:durableId="7346245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97E95"/>
    <w:rsid w:val="000A097B"/>
    <w:rsid w:val="000A0CE7"/>
    <w:rsid w:val="000A0E4D"/>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365A"/>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3700"/>
    <w:rsid w:val="001463C3"/>
    <w:rsid w:val="001465B5"/>
    <w:rsid w:val="00146B93"/>
    <w:rsid w:val="00146DA0"/>
    <w:rsid w:val="00147E53"/>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5172"/>
    <w:rsid w:val="00186590"/>
    <w:rsid w:val="0018753B"/>
    <w:rsid w:val="0019066A"/>
    <w:rsid w:val="00190780"/>
    <w:rsid w:val="0019189E"/>
    <w:rsid w:val="0019201A"/>
    <w:rsid w:val="001920D1"/>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5F54"/>
    <w:rsid w:val="001D6D69"/>
    <w:rsid w:val="001E2F37"/>
    <w:rsid w:val="001E31A6"/>
    <w:rsid w:val="001E3459"/>
    <w:rsid w:val="001E3A0C"/>
    <w:rsid w:val="001E5826"/>
    <w:rsid w:val="001F0B8C"/>
    <w:rsid w:val="001F1159"/>
    <w:rsid w:val="001F1223"/>
    <w:rsid w:val="001F48AF"/>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481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77935"/>
    <w:rsid w:val="003821DE"/>
    <w:rsid w:val="00383F54"/>
    <w:rsid w:val="00385509"/>
    <w:rsid w:val="003907FF"/>
    <w:rsid w:val="00391981"/>
    <w:rsid w:val="00394C38"/>
    <w:rsid w:val="003960F0"/>
    <w:rsid w:val="00396383"/>
    <w:rsid w:val="00396C5D"/>
    <w:rsid w:val="00397D43"/>
    <w:rsid w:val="003A0E65"/>
    <w:rsid w:val="003A1895"/>
    <w:rsid w:val="003A2E57"/>
    <w:rsid w:val="003A520B"/>
    <w:rsid w:val="003A68FB"/>
    <w:rsid w:val="003A6F2F"/>
    <w:rsid w:val="003B121D"/>
    <w:rsid w:val="003B2E51"/>
    <w:rsid w:val="003B381B"/>
    <w:rsid w:val="003B3EB7"/>
    <w:rsid w:val="003B513E"/>
    <w:rsid w:val="003B5C93"/>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35DB"/>
    <w:rsid w:val="003F4AFD"/>
    <w:rsid w:val="003F53F8"/>
    <w:rsid w:val="003F5DED"/>
    <w:rsid w:val="003F6178"/>
    <w:rsid w:val="004029B7"/>
    <w:rsid w:val="00405601"/>
    <w:rsid w:val="00405614"/>
    <w:rsid w:val="00407EDC"/>
    <w:rsid w:val="00410AC7"/>
    <w:rsid w:val="0041379C"/>
    <w:rsid w:val="00413B90"/>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1CF"/>
    <w:rsid w:val="004A385E"/>
    <w:rsid w:val="004A414F"/>
    <w:rsid w:val="004A4F13"/>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1491"/>
    <w:rsid w:val="00553A1F"/>
    <w:rsid w:val="005551B4"/>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6F6"/>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722"/>
    <w:rsid w:val="00697A93"/>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B0A7F"/>
    <w:rsid w:val="007B1F45"/>
    <w:rsid w:val="007B28B8"/>
    <w:rsid w:val="007B3356"/>
    <w:rsid w:val="007B42A7"/>
    <w:rsid w:val="007B49C0"/>
    <w:rsid w:val="007B7618"/>
    <w:rsid w:val="007B799F"/>
    <w:rsid w:val="007C03A5"/>
    <w:rsid w:val="007C09DD"/>
    <w:rsid w:val="007C0D59"/>
    <w:rsid w:val="007C2674"/>
    <w:rsid w:val="007C2948"/>
    <w:rsid w:val="007C30C2"/>
    <w:rsid w:val="007C46DC"/>
    <w:rsid w:val="007C6522"/>
    <w:rsid w:val="007C7FD3"/>
    <w:rsid w:val="007D07CC"/>
    <w:rsid w:val="007D19DE"/>
    <w:rsid w:val="007D27DF"/>
    <w:rsid w:val="007D37CD"/>
    <w:rsid w:val="007D4BA9"/>
    <w:rsid w:val="007D50DE"/>
    <w:rsid w:val="007D5667"/>
    <w:rsid w:val="007E3E01"/>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7299"/>
    <w:rsid w:val="008875C8"/>
    <w:rsid w:val="00887F4F"/>
    <w:rsid w:val="008904EE"/>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6222"/>
    <w:rsid w:val="009066D5"/>
    <w:rsid w:val="00910739"/>
    <w:rsid w:val="009108AE"/>
    <w:rsid w:val="00910C0B"/>
    <w:rsid w:val="00920722"/>
    <w:rsid w:val="00921058"/>
    <w:rsid w:val="00922392"/>
    <w:rsid w:val="0092293F"/>
    <w:rsid w:val="00925A67"/>
    <w:rsid w:val="00925A9C"/>
    <w:rsid w:val="009279BD"/>
    <w:rsid w:val="009307F9"/>
    <w:rsid w:val="00933DC7"/>
    <w:rsid w:val="00933E23"/>
    <w:rsid w:val="009342D6"/>
    <w:rsid w:val="0093755E"/>
    <w:rsid w:val="00937DF2"/>
    <w:rsid w:val="00940045"/>
    <w:rsid w:val="00940E8A"/>
    <w:rsid w:val="0094149B"/>
    <w:rsid w:val="00942AC2"/>
    <w:rsid w:val="00944A4C"/>
    <w:rsid w:val="00945D7F"/>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90E93"/>
    <w:rsid w:val="00992091"/>
    <w:rsid w:val="009928E5"/>
    <w:rsid w:val="00996B4E"/>
    <w:rsid w:val="009A3909"/>
    <w:rsid w:val="009A3ACA"/>
    <w:rsid w:val="009A5923"/>
    <w:rsid w:val="009A60C4"/>
    <w:rsid w:val="009A60C8"/>
    <w:rsid w:val="009A7AC8"/>
    <w:rsid w:val="009A7F2B"/>
    <w:rsid w:val="009B071A"/>
    <w:rsid w:val="009B1231"/>
    <w:rsid w:val="009B1461"/>
    <w:rsid w:val="009B290F"/>
    <w:rsid w:val="009B557B"/>
    <w:rsid w:val="009B795E"/>
    <w:rsid w:val="009C0334"/>
    <w:rsid w:val="009C455D"/>
    <w:rsid w:val="009C49E0"/>
    <w:rsid w:val="009C4EC7"/>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E"/>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F4"/>
    <w:rsid w:val="00AA42EE"/>
    <w:rsid w:val="00AA45AA"/>
    <w:rsid w:val="00AA793E"/>
    <w:rsid w:val="00AB2EA6"/>
    <w:rsid w:val="00AB448F"/>
    <w:rsid w:val="00AB6538"/>
    <w:rsid w:val="00AB7285"/>
    <w:rsid w:val="00AB7C1B"/>
    <w:rsid w:val="00AC06D7"/>
    <w:rsid w:val="00AC3655"/>
    <w:rsid w:val="00AC4596"/>
    <w:rsid w:val="00AC4935"/>
    <w:rsid w:val="00AC4DCF"/>
    <w:rsid w:val="00AC6F0B"/>
    <w:rsid w:val="00AC7052"/>
    <w:rsid w:val="00AC72CD"/>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1547"/>
    <w:rsid w:val="00B21AF5"/>
    <w:rsid w:val="00B21C65"/>
    <w:rsid w:val="00B24C02"/>
    <w:rsid w:val="00B268B8"/>
    <w:rsid w:val="00B32243"/>
    <w:rsid w:val="00B32D51"/>
    <w:rsid w:val="00B33636"/>
    <w:rsid w:val="00B352AA"/>
    <w:rsid w:val="00B379C3"/>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139F"/>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91DA5"/>
    <w:rsid w:val="00C96A2E"/>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79CD"/>
    <w:rsid w:val="00CD137D"/>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5E7B"/>
    <w:rsid w:val="00D019B5"/>
    <w:rsid w:val="00D01E8B"/>
    <w:rsid w:val="00D0258F"/>
    <w:rsid w:val="00D0275C"/>
    <w:rsid w:val="00D02B39"/>
    <w:rsid w:val="00D03C77"/>
    <w:rsid w:val="00D05C7F"/>
    <w:rsid w:val="00D05D71"/>
    <w:rsid w:val="00D06CB3"/>
    <w:rsid w:val="00D11CDD"/>
    <w:rsid w:val="00D14106"/>
    <w:rsid w:val="00D14BB5"/>
    <w:rsid w:val="00D152FF"/>
    <w:rsid w:val="00D16391"/>
    <w:rsid w:val="00D17E40"/>
    <w:rsid w:val="00D20C5B"/>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0EBA"/>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C47"/>
    <w:rsid w:val="00DC1D24"/>
    <w:rsid w:val="00DC450F"/>
    <w:rsid w:val="00DC6780"/>
    <w:rsid w:val="00DC7CF0"/>
    <w:rsid w:val="00DD04CA"/>
    <w:rsid w:val="00DD3AEF"/>
    <w:rsid w:val="00DD434C"/>
    <w:rsid w:val="00DD69AB"/>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3636"/>
    <w:rsid w:val="00E2366A"/>
    <w:rsid w:val="00E2545B"/>
    <w:rsid w:val="00E25E06"/>
    <w:rsid w:val="00E260B0"/>
    <w:rsid w:val="00E26B31"/>
    <w:rsid w:val="00E27239"/>
    <w:rsid w:val="00E351B1"/>
    <w:rsid w:val="00E35BE2"/>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1152"/>
    <w:rsid w:val="00E622A8"/>
    <w:rsid w:val="00E63B9D"/>
    <w:rsid w:val="00E64068"/>
    <w:rsid w:val="00E6444A"/>
    <w:rsid w:val="00E6573B"/>
    <w:rsid w:val="00E65D8C"/>
    <w:rsid w:val="00E6636C"/>
    <w:rsid w:val="00E66983"/>
    <w:rsid w:val="00E66ACF"/>
    <w:rsid w:val="00E70737"/>
    <w:rsid w:val="00E738D6"/>
    <w:rsid w:val="00E759AE"/>
    <w:rsid w:val="00E75A5A"/>
    <w:rsid w:val="00E764BD"/>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2F44"/>
    <w:rsid w:val="00EB4109"/>
    <w:rsid w:val="00EB4A71"/>
    <w:rsid w:val="00EB6107"/>
    <w:rsid w:val="00EB6127"/>
    <w:rsid w:val="00EB674A"/>
    <w:rsid w:val="00EC2F50"/>
    <w:rsid w:val="00EC38F9"/>
    <w:rsid w:val="00EC6F34"/>
    <w:rsid w:val="00EC7DA4"/>
    <w:rsid w:val="00ED0254"/>
    <w:rsid w:val="00ED341D"/>
    <w:rsid w:val="00ED3480"/>
    <w:rsid w:val="00ED47BB"/>
    <w:rsid w:val="00ED519F"/>
    <w:rsid w:val="00ED5A4F"/>
    <w:rsid w:val="00ED5C8E"/>
    <w:rsid w:val="00ED6669"/>
    <w:rsid w:val="00ED6C6D"/>
    <w:rsid w:val="00ED6E82"/>
    <w:rsid w:val="00ED7BDC"/>
    <w:rsid w:val="00EE4A5A"/>
    <w:rsid w:val="00EE535D"/>
    <w:rsid w:val="00EE54EF"/>
    <w:rsid w:val="00EF0F75"/>
    <w:rsid w:val="00EF180C"/>
    <w:rsid w:val="00EF1B21"/>
    <w:rsid w:val="00EF22FD"/>
    <w:rsid w:val="00F00353"/>
    <w:rsid w:val="00F00AE2"/>
    <w:rsid w:val="00F01B8A"/>
    <w:rsid w:val="00F01D90"/>
    <w:rsid w:val="00F01E49"/>
    <w:rsid w:val="00F02788"/>
    <w:rsid w:val="00F05B25"/>
    <w:rsid w:val="00F061C9"/>
    <w:rsid w:val="00F10C5B"/>
    <w:rsid w:val="00F122B8"/>
    <w:rsid w:val="00F12307"/>
    <w:rsid w:val="00F137EE"/>
    <w:rsid w:val="00F23DF0"/>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1410"/>
    <w:rsid w:val="00F52B0A"/>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6032"/>
    <w:rsid w:val="00FE1A4C"/>
    <w:rsid w:val="00FE2894"/>
    <w:rsid w:val="00FE2D09"/>
    <w:rsid w:val="00FE37E4"/>
    <w:rsid w:val="00FE3BC8"/>
    <w:rsid w:val="00FE3D4C"/>
    <w:rsid w:val="00FE47D6"/>
    <w:rsid w:val="00FE53D1"/>
    <w:rsid w:val="00FE760B"/>
    <w:rsid w:val="00FF109E"/>
    <w:rsid w:val="00FF1572"/>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8603</TotalTime>
  <Pages>12</Pages>
  <Words>5058</Words>
  <Characters>28831</Characters>
  <Application>Microsoft Office Word</Application>
  <DocSecurity>0</DocSecurity>
  <Lines>240</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246</cp:revision>
  <dcterms:created xsi:type="dcterms:W3CDTF">2024-04-04T06:18:00Z</dcterms:created>
  <dcterms:modified xsi:type="dcterms:W3CDTF">2025-09-09T11:21:00Z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